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487" w:type="dxa"/>
        <w:tblLook w:val="00A0"/>
      </w:tblPr>
      <w:tblGrid>
        <w:gridCol w:w="3084"/>
      </w:tblGrid>
      <w:tr w:rsidR="00C74007" w:rsidTr="00C74007">
        <w:tc>
          <w:tcPr>
            <w:tcW w:w="3084" w:type="dxa"/>
            <w:hideMark/>
          </w:tcPr>
          <w:p w:rsidR="00C74007" w:rsidRDefault="00C74007">
            <w:pPr>
              <w:spacing w:after="0" w:line="240" w:lineRule="auto"/>
              <w:ind w:left="5103" w:hanging="5103"/>
              <w:jc w:val="right"/>
              <w:outlineLvl w:val="0"/>
              <w:rPr>
                <w:rFonts w:ascii="Times New Roman" w:eastAsia="Times New Roman" w:hAnsi="Times New Roman" w:cs="Times New Roman"/>
                <w:sz w:val="16"/>
                <w:szCs w:val="16"/>
              </w:rPr>
            </w:pPr>
            <w:r>
              <w:rPr>
                <w:rFonts w:ascii="Times New Roman" w:hAnsi="Times New Roman"/>
                <w:sz w:val="16"/>
                <w:szCs w:val="16"/>
              </w:rPr>
              <w:t xml:space="preserve">                                            Приложение</w:t>
            </w:r>
          </w:p>
          <w:p w:rsidR="00C74007" w:rsidRDefault="00C74007">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 xml:space="preserve">            к решению Березинского </w:t>
            </w:r>
          </w:p>
          <w:p w:rsidR="00C74007" w:rsidRDefault="00C74007">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сельского Совета народных депутатов</w:t>
            </w:r>
          </w:p>
          <w:p w:rsidR="00C74007" w:rsidRDefault="00C74007">
            <w:pPr>
              <w:widowControl w:val="0"/>
              <w:autoSpaceDE w:val="0"/>
              <w:autoSpaceDN w:val="0"/>
              <w:adjustRightInd w:val="0"/>
              <w:spacing w:after="0" w:line="240" w:lineRule="auto"/>
              <w:ind w:left="5103" w:hanging="5103"/>
              <w:jc w:val="right"/>
              <w:rPr>
                <w:rFonts w:ascii="Times New Roman" w:eastAsia="Times New Roman" w:hAnsi="Times New Roman" w:cs="Times New Roman"/>
                <w:sz w:val="24"/>
                <w:szCs w:val="24"/>
              </w:rPr>
            </w:pPr>
            <w:r>
              <w:rPr>
                <w:rFonts w:ascii="Times New Roman" w:hAnsi="Times New Roman"/>
                <w:sz w:val="16"/>
                <w:szCs w:val="16"/>
              </w:rPr>
              <w:t xml:space="preserve">                  от </w:t>
            </w:r>
            <w:r>
              <w:rPr>
                <w:rFonts w:ascii="Times New Roman" w:hAnsi="Times New Roman"/>
                <w:b/>
                <w:sz w:val="16"/>
                <w:szCs w:val="16"/>
                <w:u w:val="single"/>
              </w:rPr>
              <w:t>21.05.2025 г</w:t>
            </w:r>
            <w:r>
              <w:rPr>
                <w:rFonts w:ascii="Times New Roman" w:hAnsi="Times New Roman"/>
                <w:sz w:val="16"/>
                <w:szCs w:val="16"/>
              </w:rPr>
              <w:t xml:space="preserve">.    № </w:t>
            </w:r>
            <w:r>
              <w:rPr>
                <w:rFonts w:ascii="Times New Roman" w:hAnsi="Times New Roman"/>
                <w:b/>
                <w:sz w:val="16"/>
                <w:szCs w:val="16"/>
                <w:u w:val="single"/>
              </w:rPr>
              <w:t>5-47</w:t>
            </w:r>
          </w:p>
        </w:tc>
      </w:tr>
    </w:tbl>
    <w:p w:rsidR="00C74007" w:rsidRDefault="00C74007" w:rsidP="00C74007">
      <w:pPr>
        <w:ind w:left="5103"/>
        <w:jc w:val="center"/>
        <w:rPr>
          <w:rFonts w:ascii="Times New Roman" w:eastAsia="Times New Roman" w:hAnsi="Times New Roman"/>
          <w:sz w:val="24"/>
          <w:szCs w:val="24"/>
        </w:rPr>
      </w:pPr>
    </w:p>
    <w:p w:rsidR="00C74007" w:rsidRDefault="00C74007" w:rsidP="00C74007">
      <w:pPr>
        <w:shd w:val="clear" w:color="auto" w:fill="FFFFFF"/>
        <w:spacing w:after="0" w:line="240" w:lineRule="auto"/>
        <w:ind w:left="24"/>
        <w:jc w:val="center"/>
        <w:rPr>
          <w:rFonts w:ascii="Times New Roman" w:hAnsi="Times New Roman"/>
          <w:sz w:val="40"/>
          <w:szCs w:val="40"/>
        </w:rPr>
      </w:pPr>
      <w:r>
        <w:rPr>
          <w:rFonts w:ascii="Times New Roman" w:hAnsi="Times New Roman"/>
          <w:b/>
          <w:bCs/>
          <w:sz w:val="40"/>
          <w:szCs w:val="40"/>
        </w:rPr>
        <w:t>Объявление</w:t>
      </w:r>
    </w:p>
    <w:p w:rsidR="00C74007" w:rsidRDefault="00C74007" w:rsidP="00C74007">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о проведении Конкурса на замещение должности главы </w:t>
      </w:r>
    </w:p>
    <w:p w:rsidR="00C74007" w:rsidRDefault="00C74007" w:rsidP="00C74007">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Березинской сельской администрации </w:t>
      </w:r>
    </w:p>
    <w:p w:rsidR="00C74007" w:rsidRDefault="00C74007" w:rsidP="00C74007">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и о приеме документов для участия в Конкурсе </w:t>
      </w:r>
    </w:p>
    <w:p w:rsidR="00C74007" w:rsidRDefault="00C74007" w:rsidP="00C74007">
      <w:pPr>
        <w:shd w:val="clear" w:color="auto" w:fill="FFFFFF"/>
        <w:spacing w:after="0" w:line="240" w:lineRule="auto"/>
        <w:ind w:left="19"/>
        <w:jc w:val="center"/>
        <w:rPr>
          <w:rFonts w:ascii="Times New Roman" w:hAnsi="Times New Roman"/>
          <w:sz w:val="24"/>
          <w:szCs w:val="24"/>
        </w:rPr>
      </w:pPr>
    </w:p>
    <w:p w:rsidR="00C74007" w:rsidRDefault="00C74007" w:rsidP="00C74007">
      <w:pPr>
        <w:shd w:val="clear" w:color="auto" w:fill="FFFFFF"/>
        <w:spacing w:after="0" w:line="240" w:lineRule="auto"/>
        <w:ind w:left="10" w:firstLine="710"/>
        <w:jc w:val="both"/>
        <w:rPr>
          <w:rFonts w:ascii="Times New Roman" w:hAnsi="Times New Roman"/>
          <w:sz w:val="24"/>
          <w:szCs w:val="24"/>
        </w:rPr>
      </w:pPr>
      <w:r>
        <w:rPr>
          <w:rFonts w:ascii="Times New Roman" w:hAnsi="Times New Roman"/>
          <w:sz w:val="24"/>
          <w:szCs w:val="24"/>
        </w:rPr>
        <w:t>Березинский сельский Совет народных депутатов объявляет о проведении конкурса на замещение должности главы Березинской сельской администрации.</w:t>
      </w:r>
    </w:p>
    <w:p w:rsidR="00C74007" w:rsidRDefault="00C74007" w:rsidP="00C74007">
      <w:pPr>
        <w:pStyle w:val="a4"/>
        <w:jc w:val="both"/>
      </w:pPr>
      <w:r>
        <w:t xml:space="preserve">Конкурс состоится  </w:t>
      </w:r>
      <w:r>
        <w:rPr>
          <w:b/>
        </w:rPr>
        <w:t>19 июня 2025 года в 09 часов 30</w:t>
      </w:r>
      <w:r>
        <w:t xml:space="preserve"> </w:t>
      </w:r>
      <w:r>
        <w:rPr>
          <w:b/>
        </w:rPr>
        <w:t xml:space="preserve">минут </w:t>
      </w:r>
      <w:r>
        <w:t xml:space="preserve">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C74007" w:rsidRDefault="00C74007" w:rsidP="00C74007">
      <w:pPr>
        <w:pStyle w:val="a4"/>
        <w:jc w:val="both"/>
      </w:pPr>
      <w:proofErr w:type="gramStart"/>
      <w:r>
        <w:t xml:space="preserve">Конкурс проводится в соответствии со статьей 37 Федерального закона от 06.10.2003 № 131-ФЗ «Об общих принципах организации местного самоуправления в Российской Федерации», </w:t>
      </w:r>
      <w:r>
        <w:rPr>
          <w:bCs/>
        </w:rPr>
        <w:t>Федеральным законом от 09.02.2009 № 8-ФЗ</w:t>
      </w:r>
      <w:r>
        <w:t xml:space="preserve"> </w:t>
      </w:r>
      <w:r>
        <w:rPr>
          <w:bCs/>
        </w:rPr>
        <w:t>«Об обеспечении доступа к информации о деятельности государственных органов и органов местного самоуправления»,</w:t>
      </w:r>
      <w: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w:t>
      </w:r>
      <w:proofErr w:type="gramEnd"/>
      <w:r>
        <w:t xml:space="preserve"> Брянской области», решением Березинского сельского Совета народных депутатов от 02.09.2024 г. № 4-170 «Об утверждении Положения о порядке и условиях проведения Конкурса на замещение должности главы администрации Березинского сельского поселения </w:t>
      </w:r>
      <w:proofErr w:type="spellStart"/>
      <w:r>
        <w:t>Унечского</w:t>
      </w:r>
      <w:proofErr w:type="spellEnd"/>
      <w:r>
        <w:t xml:space="preserve"> района». </w:t>
      </w:r>
    </w:p>
    <w:p w:rsidR="00C74007" w:rsidRDefault="00C74007" w:rsidP="00C74007">
      <w:pPr>
        <w:pStyle w:val="p4"/>
        <w:shd w:val="clear" w:color="auto" w:fill="FFFFFF"/>
        <w:tabs>
          <w:tab w:val="left" w:pos="851"/>
        </w:tabs>
        <w:suppressAutoHyphens/>
        <w:spacing w:before="0" w:beforeAutospacing="0" w:after="0" w:afterAutospacing="0"/>
        <w:jc w:val="both"/>
        <w:rPr>
          <w:rStyle w:val="s5"/>
          <w:rFonts w:eastAsia="Symbol"/>
          <w:color w:val="000000"/>
        </w:rPr>
      </w:pPr>
      <w:r>
        <w:rPr>
          <w:color w:val="000000"/>
        </w:rPr>
        <w:t>Право на участие в конкурсе имеют граждане</w:t>
      </w:r>
      <w:r>
        <w:rPr>
          <w:rStyle w:val="s3"/>
          <w:color w:val="000000"/>
        </w:rPr>
        <w:t xml:space="preserve"> Российской Федерации</w:t>
      </w:r>
      <w:r>
        <w:rPr>
          <w:color w:val="000000"/>
        </w:rPr>
        <w:t xml:space="preserve">, </w:t>
      </w:r>
      <w:r>
        <w:rPr>
          <w:rStyle w:val="s8"/>
          <w:color w:val="000000"/>
        </w:rPr>
        <w:t xml:space="preserve">отвечающие следующим </w:t>
      </w:r>
      <w:r>
        <w:rPr>
          <w:color w:val="000000"/>
        </w:rPr>
        <w:t xml:space="preserve">квалификационным </w:t>
      </w:r>
      <w:r>
        <w:rPr>
          <w:rStyle w:val="s8"/>
          <w:color w:val="000000"/>
        </w:rPr>
        <w:t xml:space="preserve">требованиям для замещения должности главы администрации в соответствии с </w:t>
      </w:r>
      <w:r>
        <w:rPr>
          <w:color w:val="000000"/>
        </w:rPr>
        <w:t>Законом «О муниципальной службе в Брянской области»:</w:t>
      </w:r>
    </w:p>
    <w:p w:rsidR="00C74007" w:rsidRDefault="00C74007" w:rsidP="00C74007">
      <w:pPr>
        <w:pStyle w:val="p4"/>
        <w:shd w:val="clear" w:color="auto" w:fill="FFFFFF"/>
        <w:ind w:firstLine="426"/>
        <w:jc w:val="both"/>
        <w:rPr>
          <w:rStyle w:val="s3"/>
        </w:rPr>
      </w:pPr>
      <w:r>
        <w:rPr>
          <w:rStyle w:val="s5"/>
          <w:rFonts w:eastAsia="Symbol"/>
          <w:color w:val="000000"/>
        </w:rPr>
        <w:sym w:font="Times New Roman" w:char="F02D"/>
      </w:r>
      <w:r>
        <w:rPr>
          <w:rStyle w:val="s5"/>
          <w:color w:val="000000"/>
        </w:rPr>
        <w:t xml:space="preserve"> </w:t>
      </w:r>
      <w:r>
        <w:rPr>
          <w:rStyle w:val="s3"/>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C74007" w:rsidRDefault="00C74007" w:rsidP="00C74007">
      <w:pPr>
        <w:pStyle w:val="p4"/>
        <w:shd w:val="clear" w:color="auto" w:fill="FFFFFF"/>
        <w:ind w:firstLine="708"/>
        <w:jc w:val="both"/>
        <w:rPr>
          <w:rStyle w:val="s3"/>
          <w:color w:val="000000"/>
        </w:rPr>
      </w:pPr>
      <w:r>
        <w:rPr>
          <w:rStyle w:val="s3"/>
          <w:color w:val="000000"/>
        </w:rPr>
        <w:t xml:space="preserve">Квалификационное требование для замещения должности главы администрации </w:t>
      </w:r>
      <w:r>
        <w:t>Березинского сельского поселения</w:t>
      </w:r>
      <w:r>
        <w:rPr>
          <w:rStyle w:val="s3"/>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C74007" w:rsidRDefault="00C74007" w:rsidP="00C74007">
      <w:pPr>
        <w:pStyle w:val="p4"/>
        <w:shd w:val="clear" w:color="auto" w:fill="FFFFFF"/>
        <w:ind w:firstLine="426"/>
        <w:jc w:val="both"/>
        <w:rPr>
          <w:rStyle w:val="s3"/>
        </w:rPr>
      </w:pPr>
      <w:proofErr w:type="gramStart"/>
      <w:r>
        <w:rPr>
          <w:rStyle w:val="s3"/>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t>Березинского сельского поселения</w:t>
      </w:r>
      <w:r>
        <w:rPr>
          <w:rStyle w:val="s3"/>
          <w:color w:val="000000"/>
        </w:rPr>
        <w:t xml:space="preserve">, не менее одного года стажа муниципальной службы или двух лет стажа работы по специальности, направлению </w:t>
      </w:r>
      <w:r>
        <w:rPr>
          <w:rStyle w:val="s3"/>
        </w:rPr>
        <w:t>подготовки.</w:t>
      </w:r>
      <w:proofErr w:type="gramEnd"/>
    </w:p>
    <w:p w:rsidR="00C74007" w:rsidRDefault="00C74007" w:rsidP="00C74007">
      <w:pPr>
        <w:shd w:val="clear" w:color="auto" w:fill="FFFFFF"/>
        <w:spacing w:after="0" w:line="240" w:lineRule="auto"/>
        <w:ind w:right="24" w:firstLine="710"/>
        <w:jc w:val="both"/>
        <w:rPr>
          <w:sz w:val="24"/>
          <w:szCs w:val="24"/>
        </w:rPr>
      </w:pPr>
    </w:p>
    <w:p w:rsidR="00C74007" w:rsidRDefault="00C74007" w:rsidP="00C74007">
      <w:pPr>
        <w:pStyle w:val="p4"/>
        <w:shd w:val="clear" w:color="auto" w:fill="FFFFFF"/>
        <w:tabs>
          <w:tab w:val="left" w:pos="851"/>
        </w:tabs>
        <w:suppressAutoHyphens/>
        <w:spacing w:before="0" w:beforeAutospacing="0" w:after="0" w:afterAutospacing="0"/>
        <w:jc w:val="both"/>
        <w:rPr>
          <w:rStyle w:val="s3"/>
        </w:rPr>
      </w:pPr>
    </w:p>
    <w:p w:rsidR="00C74007" w:rsidRDefault="00C74007" w:rsidP="00C74007">
      <w:pPr>
        <w:pStyle w:val="p4"/>
        <w:shd w:val="clear" w:color="auto" w:fill="FFFFFF"/>
        <w:tabs>
          <w:tab w:val="left" w:pos="851"/>
        </w:tabs>
        <w:suppressAutoHyphens/>
        <w:spacing w:before="0" w:beforeAutospacing="0" w:after="0" w:afterAutospacing="0"/>
        <w:jc w:val="both"/>
        <w:rPr>
          <w:rStyle w:val="s3"/>
        </w:rPr>
      </w:pPr>
      <w:r>
        <w:rPr>
          <w:rStyle w:val="s3"/>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C74007" w:rsidRDefault="00C74007" w:rsidP="00C74007">
      <w:pPr>
        <w:pStyle w:val="p4"/>
        <w:shd w:val="clear" w:color="auto" w:fill="FFFFFF"/>
        <w:tabs>
          <w:tab w:val="left" w:pos="567"/>
        </w:tabs>
        <w:jc w:val="both"/>
        <w:rPr>
          <w:rStyle w:val="s3"/>
          <w:color w:val="000000"/>
        </w:rPr>
      </w:pPr>
      <w:r>
        <w:rPr>
          <w:rStyle w:val="s3"/>
        </w:rPr>
        <w:tab/>
      </w:r>
      <w:r>
        <w:rPr>
          <w:rStyle w:val="s5"/>
          <w:rFonts w:eastAsia="Symbol"/>
        </w:rPr>
        <w:sym w:font="Times New Roman" w:char="F02D"/>
      </w:r>
      <w:r>
        <w:rPr>
          <w:rStyle w:val="s3"/>
        </w:rPr>
        <w:t xml:space="preserve"> знание  Конституции Российской Федерации</w:t>
      </w:r>
      <w:r>
        <w:rPr>
          <w:rStyle w:val="s3"/>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Pr>
          <w:color w:val="000000"/>
        </w:rPr>
        <w:t xml:space="preserve">Устава </w:t>
      </w:r>
      <w:r>
        <w:t>Березинского сельского поселения</w:t>
      </w:r>
      <w:r>
        <w:rPr>
          <w:color w:val="000000"/>
        </w:rPr>
        <w:t>;</w:t>
      </w:r>
    </w:p>
    <w:p w:rsidR="00C74007" w:rsidRDefault="00C74007" w:rsidP="00C74007">
      <w:pPr>
        <w:pStyle w:val="p4"/>
        <w:shd w:val="clear" w:color="auto" w:fill="FFFFFF"/>
        <w:tabs>
          <w:tab w:val="left" w:pos="567"/>
        </w:tabs>
        <w:jc w:val="both"/>
        <w:rPr>
          <w:rStyle w:val="s5"/>
        </w:rPr>
      </w:pPr>
      <w:r>
        <w:rPr>
          <w:rStyle w:val="s3"/>
          <w:color w:val="000000"/>
        </w:rPr>
        <w:tab/>
      </w:r>
      <w:r>
        <w:rPr>
          <w:rStyle w:val="s5"/>
          <w:rFonts w:eastAsia="Symbol"/>
          <w:color w:val="000000"/>
        </w:rPr>
        <w:sym w:font="Times New Roman" w:char="F02D"/>
      </w:r>
      <w:r>
        <w:rPr>
          <w:rStyle w:val="s3"/>
          <w:color w:val="000000"/>
        </w:rPr>
        <w:t xml:space="preserve"> возраст не моложе 25 лет;</w:t>
      </w:r>
      <w:r>
        <w:rPr>
          <w:rStyle w:val="s3"/>
          <w:color w:val="000000"/>
        </w:rPr>
        <w:tab/>
      </w:r>
    </w:p>
    <w:p w:rsidR="00C74007" w:rsidRDefault="00C74007" w:rsidP="00C74007">
      <w:pPr>
        <w:pStyle w:val="p4"/>
        <w:shd w:val="clear" w:color="auto" w:fill="FFFFFF"/>
        <w:ind w:firstLine="426"/>
        <w:jc w:val="both"/>
        <w:rPr>
          <w:rStyle w:val="s3"/>
        </w:rPr>
      </w:pPr>
      <w:r>
        <w:rPr>
          <w:rStyle w:val="s5"/>
          <w:color w:val="000000"/>
        </w:rPr>
        <w:t xml:space="preserve">  </w:t>
      </w:r>
      <w:r>
        <w:rPr>
          <w:rStyle w:val="s5"/>
          <w:rFonts w:eastAsia="Symbol"/>
          <w:color w:val="000000"/>
        </w:rPr>
        <w:sym w:font="Times New Roman" w:char="F02D"/>
      </w:r>
      <w:r>
        <w:rPr>
          <w:rStyle w:val="s3"/>
          <w:color w:val="000000"/>
        </w:rPr>
        <w:t xml:space="preserve"> отсутствие непогашенной или неснятой </w:t>
      </w:r>
      <w:r>
        <w:rPr>
          <w:rStyle w:val="s3"/>
        </w:rPr>
        <w:t>судимости;</w:t>
      </w:r>
    </w:p>
    <w:p w:rsidR="00C74007" w:rsidRDefault="00C74007" w:rsidP="00C74007">
      <w:pPr>
        <w:pStyle w:val="p4"/>
        <w:shd w:val="clear" w:color="auto" w:fill="FFFFFF"/>
        <w:tabs>
          <w:tab w:val="left" w:pos="851"/>
        </w:tabs>
        <w:suppressAutoHyphens/>
        <w:spacing w:before="0" w:beforeAutospacing="0" w:after="0" w:afterAutospacing="0"/>
        <w:jc w:val="both"/>
      </w:pPr>
      <w:r>
        <w:rPr>
          <w:rStyle w:val="s3"/>
        </w:rPr>
        <w:t xml:space="preserve">Гражданин Российской Федерации, изъявивший желание участвовать в конкурсе, представляет </w:t>
      </w:r>
      <w:proofErr w:type="gramStart"/>
      <w:r>
        <w:rPr>
          <w:rStyle w:val="s3"/>
        </w:rPr>
        <w:t>в</w:t>
      </w:r>
      <w:proofErr w:type="gramEnd"/>
      <w:r>
        <w:rPr>
          <w:rStyle w:val="s3"/>
        </w:rPr>
        <w:t xml:space="preserve"> </w:t>
      </w:r>
      <w:proofErr w:type="gramStart"/>
      <w:r>
        <w:rPr>
          <w:rStyle w:val="s3"/>
        </w:rPr>
        <w:t>Березинский</w:t>
      </w:r>
      <w:proofErr w:type="gramEnd"/>
      <w:r>
        <w:rPr>
          <w:rStyle w:val="s3"/>
        </w:rPr>
        <w:t xml:space="preserve"> сельский Совет  народных депутатов следующие документы:</w:t>
      </w:r>
    </w:p>
    <w:p w:rsidR="00C74007" w:rsidRDefault="00C74007" w:rsidP="00C74007">
      <w:pPr>
        <w:pStyle w:val="p8"/>
        <w:numPr>
          <w:ilvl w:val="0"/>
          <w:numId w:val="1"/>
        </w:numPr>
        <w:shd w:val="clear" w:color="auto" w:fill="FFFFFF"/>
        <w:spacing w:before="0" w:after="0"/>
        <w:jc w:val="both"/>
        <w:rPr>
          <w:rStyle w:val="s3"/>
          <w:b/>
          <w:bCs/>
        </w:rPr>
      </w:pPr>
      <w:r>
        <w:t>личное заявление;</w:t>
      </w:r>
    </w:p>
    <w:p w:rsidR="00C74007" w:rsidRDefault="00C74007" w:rsidP="00C74007">
      <w:pPr>
        <w:pStyle w:val="a5"/>
        <w:numPr>
          <w:ilvl w:val="0"/>
          <w:numId w:val="1"/>
        </w:numPr>
        <w:shd w:val="clear" w:color="auto" w:fill="FFFFFF"/>
        <w:spacing w:after="0"/>
        <w:ind w:left="0" w:firstLine="360"/>
        <w:jc w:val="both"/>
      </w:pPr>
      <w:r>
        <w:rPr>
          <w:rStyle w:val="s3"/>
          <w:bCs/>
        </w:rPr>
        <w:t>заполненную и подписанную анкету по форме, утвержденной Правительством Российской Федерации, с фотографией (4х6 см)</w:t>
      </w:r>
      <w:r>
        <w:rPr>
          <w:bCs/>
        </w:rPr>
        <w:t>;</w:t>
      </w:r>
    </w:p>
    <w:p w:rsidR="00C74007" w:rsidRDefault="00C74007" w:rsidP="00C74007">
      <w:pPr>
        <w:pStyle w:val="p8"/>
        <w:numPr>
          <w:ilvl w:val="0"/>
          <w:numId w:val="1"/>
        </w:numPr>
        <w:shd w:val="clear" w:color="auto" w:fill="FFFFFF"/>
        <w:spacing w:before="0" w:after="0"/>
        <w:jc w:val="both"/>
      </w:pPr>
      <w:r>
        <w:t>автобиография;</w:t>
      </w:r>
    </w:p>
    <w:p w:rsidR="00C74007" w:rsidRDefault="00C74007" w:rsidP="00C74007">
      <w:pPr>
        <w:pStyle w:val="p8"/>
        <w:numPr>
          <w:ilvl w:val="0"/>
          <w:numId w:val="1"/>
        </w:numPr>
        <w:shd w:val="clear" w:color="auto" w:fill="FFFFFF"/>
        <w:spacing w:before="0" w:after="0"/>
        <w:ind w:left="0" w:firstLine="360"/>
        <w:jc w:val="both"/>
        <w:rPr>
          <w:b/>
          <w:bCs/>
        </w:rPr>
      </w:pPr>
      <w:r>
        <w:t>копи</w:t>
      </w:r>
      <w:r>
        <w:rPr>
          <w:bCs/>
        </w:rPr>
        <w:t xml:space="preserve">ю </w:t>
      </w:r>
      <w:r>
        <w:t>паспорта или заменяющего его документа (соответствующий документ предъявляется лично по прибытии на конкурс);</w:t>
      </w:r>
    </w:p>
    <w:p w:rsidR="00C74007" w:rsidRDefault="00C74007" w:rsidP="00C74007">
      <w:pPr>
        <w:pStyle w:val="p8"/>
        <w:numPr>
          <w:ilvl w:val="0"/>
          <w:numId w:val="1"/>
        </w:numPr>
        <w:shd w:val="clear" w:color="auto" w:fill="FFFFFF"/>
        <w:spacing w:before="0" w:after="0"/>
        <w:ind w:left="0" w:firstLine="360"/>
        <w:jc w:val="both"/>
        <w:rPr>
          <w:bCs/>
        </w:rPr>
      </w:pPr>
      <w:r>
        <w:rPr>
          <w:bCs/>
        </w:rPr>
        <w:t>документы, подтверждающие необходимое профессиональное образование, квалификацию и стаж работы:</w:t>
      </w:r>
    </w:p>
    <w:p w:rsidR="00C74007" w:rsidRDefault="00C74007" w:rsidP="00C74007">
      <w:pPr>
        <w:pStyle w:val="a5"/>
        <w:spacing w:before="165" w:line="285" w:lineRule="atLeast"/>
        <w:jc w:val="both"/>
        <w:rPr>
          <w:bCs/>
        </w:rPr>
      </w:pPr>
      <w:proofErr w:type="gramStart"/>
      <w:r>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roofErr w:type="gramEnd"/>
    </w:p>
    <w:p w:rsidR="00C74007" w:rsidRDefault="00C74007" w:rsidP="00C74007">
      <w:pPr>
        <w:pStyle w:val="a5"/>
        <w:spacing w:before="165" w:line="285" w:lineRule="atLeast"/>
        <w:jc w:val="both"/>
        <w:rPr>
          <w:bCs/>
        </w:rPr>
      </w:pPr>
      <w:r>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C74007" w:rsidRDefault="00C74007" w:rsidP="00C74007">
      <w:pPr>
        <w:numPr>
          <w:ilvl w:val="0"/>
          <w:numId w:val="1"/>
        </w:numPr>
        <w:suppressAutoHyphens/>
        <w:spacing w:after="0" w:line="240" w:lineRule="auto"/>
        <w:ind w:left="0" w:firstLine="360"/>
        <w:jc w:val="both"/>
        <w:rPr>
          <w:rFonts w:ascii="Times New Roman" w:hAnsi="Times New Roman"/>
          <w:sz w:val="24"/>
          <w:szCs w:val="24"/>
        </w:rPr>
      </w:pPr>
      <w:r>
        <w:rPr>
          <w:rStyle w:val="s3"/>
          <w:sz w:val="24"/>
          <w:szCs w:val="24"/>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proofErr w:type="gramStart"/>
      <w:r>
        <w:rPr>
          <w:rFonts w:ascii="Times New Roman" w:hAnsi="Times New Roman"/>
          <w:sz w:val="24"/>
          <w:szCs w:val="24"/>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roofErr w:type="gramEnd"/>
      <w:r>
        <w:rPr>
          <w:rFonts w:ascii="Times New Roman" w:hAnsi="Times New Roman"/>
          <w:sz w:val="24"/>
          <w:szCs w:val="24"/>
        </w:rPr>
        <w:t xml:space="preserve"> Справку рекомендуется заполнять на основании правоустанавливающих и иных подтверждающих официальных документов.</w:t>
      </w:r>
    </w:p>
    <w:p w:rsidR="00C74007" w:rsidRDefault="00C74007" w:rsidP="00C74007">
      <w:pPr>
        <w:ind w:firstLine="360"/>
        <w:jc w:val="both"/>
        <w:rPr>
          <w:rStyle w:val="s3"/>
        </w:rPr>
      </w:pPr>
      <w:r>
        <w:rPr>
          <w:rFonts w:ascii="Times New Roman" w:hAnsi="Times New Roman"/>
          <w:sz w:val="24"/>
          <w:szCs w:val="24"/>
        </w:rPr>
        <w:t xml:space="preserve">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w:t>
      </w:r>
      <w:r>
        <w:rPr>
          <w:rFonts w:ascii="Times New Roman" w:hAnsi="Times New Roman"/>
          <w:sz w:val="24"/>
          <w:szCs w:val="24"/>
        </w:rPr>
        <w:lastRenderedPageBreak/>
        <w:t>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5" w:history="1">
        <w:r>
          <w:rPr>
            <w:rStyle w:val="a3"/>
            <w:color w:val="000000"/>
            <w:sz w:val="24"/>
            <w:szCs w:val="24"/>
          </w:rPr>
          <w:t>http://www.kremlin.ru/structure/additional/12</w:t>
        </w:r>
      </w:hyperlink>
      <w:r>
        <w:rPr>
          <w:rStyle w:val="a3"/>
          <w:color w:val="000000"/>
          <w:sz w:val="24"/>
          <w:szCs w:val="24"/>
        </w:rPr>
        <w:t xml:space="preserve">), ссылка на который </w:t>
      </w:r>
      <w:r>
        <w:rPr>
          <w:rFonts w:ascii="Times New Roman" w:hAnsi="Times New Roman"/>
          <w:sz w:val="24"/>
          <w:szCs w:val="24"/>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6" w:history="1">
        <w:r>
          <w:rPr>
            <w:rStyle w:val="a3"/>
            <w:color w:val="000000"/>
            <w:sz w:val="24"/>
            <w:szCs w:val="24"/>
          </w:rPr>
          <w:t>https://gossluzhba.gov.ru/anticorruption/spravki_bk</w:t>
        </w:r>
      </w:hyperlink>
      <w:r>
        <w:rPr>
          <w:rStyle w:val="a3"/>
          <w:color w:val="000000"/>
          <w:sz w:val="24"/>
          <w:szCs w:val="24"/>
        </w:rPr>
        <w:t>)</w:t>
      </w:r>
      <w:r>
        <w:rPr>
          <w:rStyle w:val="s3"/>
          <w:sz w:val="24"/>
          <w:szCs w:val="24"/>
        </w:rPr>
        <w:t>;</w:t>
      </w:r>
    </w:p>
    <w:p w:rsidR="00C74007" w:rsidRDefault="00C74007" w:rsidP="00C74007">
      <w:pPr>
        <w:pStyle w:val="p3"/>
        <w:numPr>
          <w:ilvl w:val="0"/>
          <w:numId w:val="1"/>
        </w:numPr>
        <w:shd w:val="clear" w:color="auto" w:fill="FFFFFF"/>
        <w:spacing w:before="0" w:after="0"/>
        <w:ind w:left="0" w:firstLine="360"/>
        <w:jc w:val="both"/>
        <w:rPr>
          <w:rStyle w:val="s3"/>
        </w:rPr>
      </w:pPr>
      <w:r>
        <w:rPr>
          <w:rStyle w:val="s3"/>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C74007" w:rsidRDefault="00C74007" w:rsidP="00C74007">
      <w:pPr>
        <w:pStyle w:val="p3"/>
        <w:numPr>
          <w:ilvl w:val="0"/>
          <w:numId w:val="1"/>
        </w:numPr>
        <w:shd w:val="clear" w:color="auto" w:fill="FFFFFF"/>
        <w:spacing w:before="0" w:after="0"/>
        <w:ind w:left="0" w:firstLine="360"/>
        <w:jc w:val="both"/>
        <w:rPr>
          <w:rStyle w:val="s3"/>
        </w:rPr>
      </w:pPr>
      <w:r>
        <w:rPr>
          <w:rStyle w:val="s3"/>
        </w:rPr>
        <w:t>справк</w:t>
      </w:r>
      <w:r>
        <w:rPr>
          <w:rStyle w:val="s3"/>
          <w:b/>
          <w:bCs/>
        </w:rPr>
        <w:t>у</w:t>
      </w:r>
      <w:r>
        <w:rPr>
          <w:rStyle w:val="s3"/>
        </w:rPr>
        <w:t xml:space="preserve"> о наличии (отсутствии) судимости и (или) факта уголовного преследования либо о прекращении уголовного преследования; </w:t>
      </w:r>
    </w:p>
    <w:p w:rsidR="00C74007" w:rsidRDefault="00C74007" w:rsidP="00C74007">
      <w:pPr>
        <w:pStyle w:val="p3"/>
        <w:numPr>
          <w:ilvl w:val="0"/>
          <w:numId w:val="1"/>
        </w:numPr>
        <w:shd w:val="clear" w:color="auto" w:fill="FFFFFF"/>
        <w:spacing w:before="0" w:after="0"/>
        <w:ind w:left="0" w:firstLine="360"/>
        <w:jc w:val="both"/>
        <w:rPr>
          <w:rStyle w:val="s3"/>
        </w:rPr>
      </w:pPr>
      <w:r>
        <w:rPr>
          <w:rStyle w:val="s3"/>
        </w:rPr>
        <w:t xml:space="preserve">сведения об адресах сайтов и (или) страниц сайтов в </w:t>
      </w:r>
      <w:proofErr w:type="spellStart"/>
      <w:r>
        <w:rPr>
          <w:rStyle w:val="s3"/>
        </w:rPr>
        <w:t>информационнотелекоммуникационной</w:t>
      </w:r>
      <w:proofErr w:type="spellEnd"/>
      <w:r>
        <w:rPr>
          <w:rStyle w:val="s3"/>
        </w:rPr>
        <w:t xml:space="preserve">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rsidR="00C74007" w:rsidRDefault="00C74007" w:rsidP="00C74007">
      <w:pPr>
        <w:pStyle w:val="p3"/>
        <w:numPr>
          <w:ilvl w:val="0"/>
          <w:numId w:val="1"/>
        </w:numPr>
        <w:shd w:val="clear" w:color="auto" w:fill="FFFFFF"/>
        <w:spacing w:before="0" w:after="0"/>
        <w:ind w:left="0" w:firstLine="360"/>
        <w:jc w:val="both"/>
        <w:rPr>
          <w:rStyle w:val="s3"/>
        </w:rPr>
      </w:pPr>
      <w:r>
        <w:t>проект программы развития Березинского сельского поселения.</w:t>
      </w:r>
    </w:p>
    <w:p w:rsidR="00C74007" w:rsidRDefault="00C74007" w:rsidP="00C74007">
      <w:pPr>
        <w:pStyle w:val="p3"/>
        <w:numPr>
          <w:ilvl w:val="0"/>
          <w:numId w:val="1"/>
        </w:numPr>
        <w:shd w:val="clear" w:color="auto" w:fill="FFFFFF"/>
        <w:tabs>
          <w:tab w:val="left" w:pos="851"/>
        </w:tabs>
        <w:spacing w:before="0" w:after="0"/>
        <w:ind w:left="0" w:firstLine="360"/>
        <w:jc w:val="both"/>
        <w:rPr>
          <w:rStyle w:val="s3"/>
        </w:rPr>
      </w:pPr>
      <w:r>
        <w:rPr>
          <w:rStyle w:val="s3"/>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C74007" w:rsidRDefault="00C74007" w:rsidP="00C74007">
      <w:pPr>
        <w:pStyle w:val="p4"/>
        <w:shd w:val="clear" w:color="auto" w:fill="FFFFFF"/>
        <w:tabs>
          <w:tab w:val="left" w:pos="851"/>
          <w:tab w:val="left" w:pos="1276"/>
        </w:tabs>
        <w:suppressAutoHyphens/>
        <w:spacing w:before="0" w:beforeAutospacing="0" w:after="0" w:afterAutospacing="0"/>
        <w:jc w:val="both"/>
      </w:pPr>
      <w:r>
        <w:rPr>
          <w:rStyle w:val="s3"/>
        </w:rPr>
        <w:tab/>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C74007" w:rsidRDefault="00C74007" w:rsidP="00C74007">
      <w:pPr>
        <w:pStyle w:val="a4"/>
        <w:jc w:val="both"/>
      </w:pPr>
      <w:r>
        <w:t xml:space="preserve">Документы, необходимые для участия в конкурсе, принимаются конкурсной комиссией </w:t>
      </w:r>
      <w:r>
        <w:rPr>
          <w:b/>
        </w:rPr>
        <w:t xml:space="preserve">с 22 </w:t>
      </w:r>
      <w:r>
        <w:rPr>
          <w:b/>
          <w:color w:val="FF0000"/>
        </w:rPr>
        <w:t xml:space="preserve"> </w:t>
      </w:r>
      <w:r>
        <w:rPr>
          <w:b/>
        </w:rPr>
        <w:t xml:space="preserve">мая </w:t>
      </w:r>
      <w:r>
        <w:t xml:space="preserve"> 2025 года до </w:t>
      </w:r>
      <w:r>
        <w:rPr>
          <w:b/>
        </w:rPr>
        <w:t xml:space="preserve">11  июня </w:t>
      </w:r>
      <w:r>
        <w:t xml:space="preserve"> 2025 года включительно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C74007" w:rsidRDefault="00C74007" w:rsidP="00C74007">
      <w:pPr>
        <w:pStyle w:val="a4"/>
        <w:jc w:val="both"/>
      </w:pPr>
      <w:r>
        <w:t xml:space="preserve">График приема документов: </w:t>
      </w:r>
    </w:p>
    <w:p w:rsidR="00C74007" w:rsidRDefault="00C74007" w:rsidP="00C74007">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с понедельника по четверг с 10.00 час. до 16.30 час., в пятницу с 10.00 час. до 16.00 час., перерыв с 13.00 час.  до  14.00 час.. Выходные дн</w:t>
      </w:r>
      <w:proofErr w:type="gramStart"/>
      <w:r>
        <w:rPr>
          <w:rFonts w:ascii="Times New Roman" w:hAnsi="Times New Roman"/>
          <w:sz w:val="24"/>
          <w:szCs w:val="24"/>
        </w:rPr>
        <w:t>и-</w:t>
      </w:r>
      <w:proofErr w:type="gramEnd"/>
      <w:r>
        <w:rPr>
          <w:rFonts w:ascii="Times New Roman" w:hAnsi="Times New Roman"/>
          <w:sz w:val="24"/>
          <w:szCs w:val="24"/>
        </w:rPr>
        <w:t xml:space="preserve"> суббота и воскресенье</w:t>
      </w:r>
    </w:p>
    <w:p w:rsidR="00C74007" w:rsidRDefault="00C74007" w:rsidP="00C74007">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 xml:space="preserve">Последний день приема документов – </w:t>
      </w:r>
      <w:r>
        <w:rPr>
          <w:rFonts w:ascii="Times New Roman" w:hAnsi="Times New Roman"/>
          <w:b/>
          <w:sz w:val="24"/>
          <w:szCs w:val="24"/>
        </w:rPr>
        <w:t>11 июня</w:t>
      </w:r>
      <w:r>
        <w:rPr>
          <w:rFonts w:ascii="Times New Roman" w:hAnsi="Times New Roman"/>
          <w:sz w:val="24"/>
          <w:szCs w:val="24"/>
        </w:rPr>
        <w:t xml:space="preserve"> 2025 года. </w:t>
      </w:r>
    </w:p>
    <w:p w:rsidR="00C74007" w:rsidRDefault="00C74007" w:rsidP="00C74007">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t xml:space="preserve">После </w:t>
      </w:r>
      <w:r>
        <w:rPr>
          <w:rFonts w:ascii="Times New Roman" w:hAnsi="Times New Roman"/>
          <w:b/>
          <w:sz w:val="24"/>
          <w:szCs w:val="24"/>
        </w:rPr>
        <w:t>11  июня</w:t>
      </w:r>
      <w:r>
        <w:rPr>
          <w:rFonts w:ascii="Times New Roman" w:hAnsi="Times New Roman"/>
          <w:sz w:val="24"/>
          <w:szCs w:val="24"/>
        </w:rPr>
        <w:t xml:space="preserve"> </w:t>
      </w:r>
      <w:r>
        <w:rPr>
          <w:rFonts w:ascii="Times New Roman" w:hAnsi="Times New Roman"/>
          <w:b/>
          <w:sz w:val="24"/>
          <w:szCs w:val="24"/>
        </w:rPr>
        <w:t>2025 года</w:t>
      </w:r>
      <w:r>
        <w:rPr>
          <w:rFonts w:ascii="Times New Roman" w:hAnsi="Times New Roman"/>
          <w:sz w:val="24"/>
          <w:szCs w:val="24"/>
        </w:rPr>
        <w:t xml:space="preserve"> конкурсная комиссия прекращает прием документов и работает с поступившими документами.</w:t>
      </w:r>
    </w:p>
    <w:p w:rsidR="00C74007" w:rsidRDefault="00C74007" w:rsidP="00C74007">
      <w:pPr>
        <w:pStyle w:val="p4"/>
        <w:shd w:val="clear" w:color="auto" w:fill="FFFFFF"/>
        <w:tabs>
          <w:tab w:val="left" w:pos="851"/>
        </w:tabs>
        <w:suppressAutoHyphens/>
        <w:spacing w:before="0" w:beforeAutospacing="0" w:after="0" w:afterAutospacing="0"/>
        <w:jc w:val="both"/>
        <w:rPr>
          <w:rStyle w:val="s8"/>
        </w:rPr>
      </w:pPr>
      <w:r>
        <w:rPr>
          <w:rStyle w:val="s3"/>
        </w:rPr>
        <w:tab/>
        <w:t>Гражданин не допускается к участию в конкурсе в случае:</w:t>
      </w:r>
    </w:p>
    <w:p w:rsidR="00C74007" w:rsidRDefault="00C74007" w:rsidP="00C74007">
      <w:pPr>
        <w:pStyle w:val="p4"/>
        <w:numPr>
          <w:ilvl w:val="0"/>
          <w:numId w:val="2"/>
        </w:numPr>
        <w:shd w:val="clear" w:color="auto" w:fill="FFFFFF"/>
        <w:suppressAutoHyphens/>
        <w:spacing w:before="0" w:beforeAutospacing="0" w:after="0" w:afterAutospacing="0"/>
        <w:ind w:left="0" w:firstLine="360"/>
        <w:jc w:val="both"/>
      </w:pPr>
      <w:r>
        <w:rPr>
          <w:rStyle w:val="s8"/>
        </w:rPr>
        <w:t>несвоевременного представления необходимых для участия в конкурсе документов,</w:t>
      </w:r>
      <w:r>
        <w:rPr>
          <w:rStyle w:val="s3"/>
        </w:rPr>
        <w:t xml:space="preserve"> или с нарушением правил оформления, или ненадлежащим образом;</w:t>
      </w:r>
    </w:p>
    <w:p w:rsidR="00C74007" w:rsidRDefault="00C74007" w:rsidP="00C74007">
      <w:pPr>
        <w:pStyle w:val="p4"/>
        <w:numPr>
          <w:ilvl w:val="0"/>
          <w:numId w:val="2"/>
        </w:numPr>
        <w:shd w:val="clear" w:color="auto" w:fill="FFFFFF"/>
        <w:suppressAutoHyphens/>
        <w:spacing w:before="0" w:beforeAutospacing="0" w:after="0" w:afterAutospacing="0"/>
        <w:ind w:left="0" w:firstLine="360"/>
        <w:jc w:val="both"/>
        <w:rPr>
          <w:rStyle w:val="s3"/>
        </w:rPr>
      </w:pPr>
      <w:r>
        <w:t>представления недостоверных или неполных сведений;</w:t>
      </w:r>
    </w:p>
    <w:p w:rsidR="00C74007" w:rsidRDefault="00C74007" w:rsidP="00C74007">
      <w:pPr>
        <w:pStyle w:val="p4"/>
        <w:numPr>
          <w:ilvl w:val="0"/>
          <w:numId w:val="2"/>
        </w:numPr>
        <w:shd w:val="clear" w:color="auto" w:fill="FFFFFF"/>
        <w:suppressAutoHyphens/>
        <w:spacing w:before="0" w:beforeAutospacing="0" w:after="0" w:afterAutospacing="0"/>
        <w:ind w:left="0" w:firstLine="360"/>
        <w:jc w:val="both"/>
        <w:rPr>
          <w:rStyle w:val="s3"/>
        </w:rPr>
      </w:pPr>
      <w:r>
        <w:rPr>
          <w:rStyle w:val="s3"/>
        </w:rPr>
        <w:t>представления подложных документов или заведомо ложных сведений;</w:t>
      </w:r>
    </w:p>
    <w:p w:rsidR="00C74007" w:rsidRDefault="00C74007" w:rsidP="00C74007">
      <w:pPr>
        <w:pStyle w:val="p4"/>
        <w:numPr>
          <w:ilvl w:val="0"/>
          <w:numId w:val="2"/>
        </w:numPr>
        <w:shd w:val="clear" w:color="auto" w:fill="FFFFFF"/>
        <w:suppressAutoHyphens/>
        <w:spacing w:before="0" w:beforeAutospacing="0" w:after="0" w:afterAutospacing="0"/>
        <w:ind w:left="0" w:firstLine="360"/>
        <w:jc w:val="both"/>
      </w:pPr>
      <w:r>
        <w:rPr>
          <w:rStyle w:val="s3"/>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C74007" w:rsidRDefault="00C74007" w:rsidP="00C74007">
      <w:pPr>
        <w:pStyle w:val="p4"/>
        <w:shd w:val="clear" w:color="auto" w:fill="FFFFFF"/>
        <w:ind w:left="360"/>
        <w:jc w:val="both"/>
      </w:pPr>
    </w:p>
    <w:p w:rsidR="00C74007" w:rsidRDefault="00C74007" w:rsidP="00C74007">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lastRenderedPageBreak/>
        <w:tab/>
      </w:r>
    </w:p>
    <w:p w:rsidR="00C74007" w:rsidRDefault="00C74007" w:rsidP="00C74007">
      <w:pPr>
        <w:shd w:val="clear" w:color="auto" w:fill="FFFFFF"/>
        <w:spacing w:after="0" w:line="240" w:lineRule="auto"/>
        <w:ind w:firstLine="710"/>
        <w:jc w:val="both"/>
        <w:rPr>
          <w:rFonts w:ascii="Times New Roman" w:hAnsi="Times New Roman"/>
          <w:sz w:val="24"/>
          <w:szCs w:val="24"/>
        </w:rPr>
      </w:pPr>
      <w:r>
        <w:rPr>
          <w:rFonts w:ascii="Times New Roman" w:hAnsi="Times New Roman"/>
          <w:sz w:val="24"/>
          <w:szCs w:val="24"/>
        </w:rPr>
        <w:t>После рассмотрения документов конкурсная комиссия оценивает кандидатов и проводит конкурсный  отбор,  в результате  которого  представляет  Березинскому сельскому Совету народных депутатов кандидат</w:t>
      </w:r>
      <w:proofErr w:type="gramStart"/>
      <w:r>
        <w:rPr>
          <w:rFonts w:ascii="Times New Roman" w:hAnsi="Times New Roman"/>
          <w:sz w:val="24"/>
          <w:szCs w:val="24"/>
        </w:rPr>
        <w:t>а(</w:t>
      </w:r>
      <w:proofErr w:type="spellStart"/>
      <w:proofErr w:type="gramEnd"/>
      <w:r>
        <w:rPr>
          <w:rFonts w:ascii="Times New Roman" w:hAnsi="Times New Roman"/>
          <w:sz w:val="24"/>
          <w:szCs w:val="24"/>
        </w:rPr>
        <w:t>ов</w:t>
      </w:r>
      <w:proofErr w:type="spellEnd"/>
      <w:r>
        <w:rPr>
          <w:rFonts w:ascii="Times New Roman" w:hAnsi="Times New Roman"/>
          <w:sz w:val="24"/>
          <w:szCs w:val="24"/>
        </w:rPr>
        <w:t xml:space="preserve">) на должность главы Березинской сельской администрации.  </w:t>
      </w:r>
    </w:p>
    <w:p w:rsidR="00C74007" w:rsidRDefault="00C74007" w:rsidP="00C74007">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Березинского сельского Совета народных депутатов. По результатам голосования Березинский сельский Совет народных депутатов назначает главу Березинской сельской администрации. </w:t>
      </w:r>
    </w:p>
    <w:p w:rsidR="00C74007" w:rsidRDefault="00C74007" w:rsidP="00C74007">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 победителем конкурса заключается контракт на срок полномочий Березинского сельского Совета народных депутатов (проект контракта прилагается).</w:t>
      </w:r>
    </w:p>
    <w:p w:rsidR="00C74007" w:rsidRDefault="00C74007" w:rsidP="00C74007">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Контактная информация, местонахождение конкурсной комиссии: </w:t>
      </w:r>
    </w:p>
    <w:p w:rsidR="00C74007" w:rsidRDefault="00C74007" w:rsidP="00C74007">
      <w:pPr>
        <w:spacing w:after="0" w:line="240" w:lineRule="auto"/>
        <w:ind w:firstLine="709"/>
        <w:jc w:val="both"/>
        <w:rPr>
          <w:rFonts w:ascii="Calibri" w:hAnsi="Calibri"/>
        </w:rPr>
      </w:pPr>
      <w:r>
        <w:rPr>
          <w:rFonts w:ascii="Times New Roman" w:hAnsi="Times New Roman"/>
          <w:sz w:val="24"/>
          <w:szCs w:val="24"/>
        </w:rPr>
        <w:t xml:space="preserve">Брянская область, </w:t>
      </w:r>
      <w:proofErr w:type="spellStart"/>
      <w:r>
        <w:rPr>
          <w:rFonts w:ascii="Times New Roman" w:hAnsi="Times New Roman"/>
          <w:sz w:val="24"/>
          <w:szCs w:val="24"/>
        </w:rPr>
        <w:t>Унечский</w:t>
      </w:r>
      <w:proofErr w:type="spellEnd"/>
      <w:r>
        <w:rPr>
          <w:rFonts w:ascii="Times New Roman" w:hAnsi="Times New Roman"/>
          <w:sz w:val="24"/>
          <w:szCs w:val="24"/>
        </w:rPr>
        <w:t xml:space="preserve"> район, д. Березина, ул. Молодежная д.28А  (здание сельского Дома культуры – помещение сельской администрации</w:t>
      </w:r>
      <w:r>
        <w:t>)</w:t>
      </w:r>
    </w:p>
    <w:p w:rsidR="00C74007" w:rsidRDefault="00C74007" w:rsidP="00C74007">
      <w:pPr>
        <w:pStyle w:val="p13"/>
        <w:shd w:val="clear" w:color="auto" w:fill="FFFFFF"/>
        <w:spacing w:before="0" w:beforeAutospacing="0" w:after="0" w:afterAutospacing="0"/>
        <w:ind w:firstLine="426"/>
        <w:jc w:val="both"/>
        <w:rPr>
          <w:color w:val="000000"/>
        </w:rPr>
      </w:pPr>
      <w:r>
        <w:rPr>
          <w:color w:val="000000"/>
          <w:sz w:val="26"/>
          <w:szCs w:val="26"/>
        </w:rPr>
        <w:t xml:space="preserve">    </w:t>
      </w:r>
      <w:r>
        <w:rPr>
          <w:color w:val="000000"/>
        </w:rPr>
        <w:t>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Pr>
          <w:color w:val="000000"/>
        </w:rPr>
        <w:t>дств св</w:t>
      </w:r>
      <w:proofErr w:type="gramEnd"/>
      <w:r>
        <w:rPr>
          <w:color w:val="000000"/>
        </w:rPr>
        <w:t>язи всех видов) кандидаты производят за счет собственных средств.</w:t>
      </w:r>
    </w:p>
    <w:p w:rsidR="00C74007" w:rsidRDefault="00C74007" w:rsidP="00C74007">
      <w:pPr>
        <w:spacing w:after="0" w:line="240" w:lineRule="auto"/>
        <w:ind w:firstLine="709"/>
        <w:jc w:val="both"/>
        <w:rPr>
          <w:rFonts w:ascii="Times New Roman" w:hAnsi="Times New Roman"/>
          <w:sz w:val="24"/>
          <w:szCs w:val="24"/>
        </w:rPr>
      </w:pPr>
    </w:p>
    <w:p w:rsidR="00C74007" w:rsidRDefault="00C74007" w:rsidP="00C74007">
      <w:pPr>
        <w:spacing w:after="0" w:line="240" w:lineRule="auto"/>
        <w:ind w:firstLine="709"/>
        <w:jc w:val="both"/>
        <w:rPr>
          <w:rFonts w:ascii="Times New Roman" w:hAnsi="Times New Roman"/>
          <w:color w:val="FF0000"/>
          <w:sz w:val="24"/>
          <w:szCs w:val="24"/>
        </w:rPr>
      </w:pPr>
      <w:r>
        <w:rPr>
          <w:rFonts w:ascii="Times New Roman" w:hAnsi="Times New Roman"/>
          <w:sz w:val="24"/>
          <w:szCs w:val="24"/>
        </w:rPr>
        <w:t>Дополнительную и подробную   информацию,   связанную   с   проведением   конкурса,   можно получить по телефону: тел. (48351) 98-4-34.</w:t>
      </w:r>
    </w:p>
    <w:p w:rsidR="00C74007" w:rsidRDefault="00C74007" w:rsidP="00C74007">
      <w:pPr>
        <w:spacing w:after="0"/>
        <w:rPr>
          <w:rFonts w:ascii="Calibri" w:hAnsi="Calibri"/>
        </w:rPr>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line="240" w:lineRule="auto"/>
        <w:ind w:left="5103" w:hanging="5103"/>
        <w:jc w:val="right"/>
        <w:outlineLvl w:val="0"/>
        <w:rPr>
          <w:sz w:val="16"/>
          <w:szCs w:val="16"/>
        </w:rPr>
      </w:pPr>
      <w:r>
        <w:rPr>
          <w:sz w:val="16"/>
          <w:szCs w:val="16"/>
        </w:rPr>
        <w:lastRenderedPageBreak/>
        <w:t xml:space="preserve">                                                                                                                                                                                                 Приложение</w:t>
      </w:r>
    </w:p>
    <w:p w:rsidR="00C74007" w:rsidRDefault="00C74007" w:rsidP="00C74007">
      <w:pPr>
        <w:tabs>
          <w:tab w:val="left" w:pos="132"/>
          <w:tab w:val="left" w:pos="297"/>
        </w:tabs>
        <w:spacing w:after="0" w:line="240" w:lineRule="auto"/>
        <w:ind w:left="5103" w:hanging="5103"/>
        <w:jc w:val="right"/>
        <w:rPr>
          <w:sz w:val="16"/>
          <w:szCs w:val="16"/>
        </w:rPr>
      </w:pPr>
      <w:r>
        <w:rPr>
          <w:sz w:val="16"/>
          <w:szCs w:val="16"/>
        </w:rPr>
        <w:t xml:space="preserve">                                                                                                                                                                        к решению Березинского </w:t>
      </w:r>
    </w:p>
    <w:p w:rsidR="00C74007" w:rsidRDefault="00C74007" w:rsidP="00C74007">
      <w:pPr>
        <w:tabs>
          <w:tab w:val="left" w:pos="132"/>
          <w:tab w:val="left" w:pos="297"/>
        </w:tabs>
        <w:spacing w:after="0" w:line="240" w:lineRule="auto"/>
        <w:ind w:left="5103" w:hanging="5103"/>
        <w:jc w:val="right"/>
        <w:rPr>
          <w:rFonts w:eastAsia="Calibri"/>
          <w:sz w:val="16"/>
          <w:szCs w:val="16"/>
        </w:rPr>
      </w:pPr>
      <w:r>
        <w:rPr>
          <w:sz w:val="16"/>
          <w:szCs w:val="16"/>
        </w:rPr>
        <w:t xml:space="preserve">                                                                                                                                                 сельского Совета народных депутатов</w:t>
      </w:r>
    </w:p>
    <w:p w:rsidR="00C74007" w:rsidRDefault="00C74007" w:rsidP="00C74007">
      <w:pPr>
        <w:pStyle w:val="ConsPlusNormal"/>
        <w:jc w:val="right"/>
        <w:rPr>
          <w:b/>
          <w:sz w:val="32"/>
          <w:szCs w:val="32"/>
        </w:rPr>
      </w:pPr>
      <w:r>
        <w:rPr>
          <w:sz w:val="16"/>
          <w:szCs w:val="16"/>
          <w:u w:val="single"/>
        </w:rPr>
        <w:t xml:space="preserve">    от   21.05.2025</w:t>
      </w:r>
      <w:r>
        <w:rPr>
          <w:sz w:val="16"/>
          <w:szCs w:val="16"/>
        </w:rPr>
        <w:t xml:space="preserve"> </w:t>
      </w:r>
      <w:r>
        <w:rPr>
          <w:sz w:val="16"/>
          <w:szCs w:val="16"/>
          <w:u w:val="single"/>
        </w:rPr>
        <w:t>г</w:t>
      </w:r>
      <w:r>
        <w:rPr>
          <w:sz w:val="16"/>
          <w:szCs w:val="16"/>
        </w:rPr>
        <w:t xml:space="preserve">.    № </w:t>
      </w:r>
      <w:r>
        <w:rPr>
          <w:sz w:val="16"/>
          <w:szCs w:val="16"/>
          <w:u w:val="single"/>
        </w:rPr>
        <w:t>5-47</w:t>
      </w:r>
    </w:p>
    <w:p w:rsidR="00C74007" w:rsidRDefault="00C74007" w:rsidP="00C74007">
      <w:pPr>
        <w:pStyle w:val="ConsPlusNormal"/>
        <w:jc w:val="center"/>
        <w:rPr>
          <w:b/>
          <w:sz w:val="32"/>
          <w:szCs w:val="32"/>
        </w:rPr>
      </w:pPr>
      <w:r>
        <w:rPr>
          <w:b/>
          <w:sz w:val="24"/>
          <w:szCs w:val="24"/>
        </w:rPr>
        <w:t>ПРОЕКТ</w:t>
      </w:r>
      <w:r>
        <w:rPr>
          <w:b/>
          <w:sz w:val="32"/>
          <w:szCs w:val="32"/>
        </w:rPr>
        <w:t xml:space="preserve"> контракта </w:t>
      </w:r>
    </w:p>
    <w:p w:rsidR="00C74007" w:rsidRDefault="00C74007" w:rsidP="00C74007">
      <w:pPr>
        <w:pStyle w:val="ConsPlusNormal"/>
        <w:jc w:val="center"/>
        <w:rPr>
          <w:b/>
          <w:szCs w:val="26"/>
        </w:rPr>
      </w:pPr>
      <w:r>
        <w:rPr>
          <w:b/>
          <w:szCs w:val="26"/>
        </w:rPr>
        <w:t xml:space="preserve">с лицом, назначаемым на должность главы </w:t>
      </w:r>
    </w:p>
    <w:p w:rsidR="00C74007" w:rsidRDefault="00C74007" w:rsidP="00C74007">
      <w:pPr>
        <w:pStyle w:val="ConsPlusNormal"/>
        <w:jc w:val="center"/>
        <w:rPr>
          <w:b/>
          <w:szCs w:val="26"/>
        </w:rPr>
      </w:pPr>
      <w:r>
        <w:rPr>
          <w:b/>
          <w:szCs w:val="26"/>
        </w:rPr>
        <w:t>__________________ сельской администрации по контракту</w:t>
      </w:r>
    </w:p>
    <w:p w:rsidR="00C74007" w:rsidRDefault="00C74007" w:rsidP="00C74007">
      <w:pPr>
        <w:pStyle w:val="ConsPlusNormal"/>
        <w:jc w:val="center"/>
        <w:outlineLvl w:val="0"/>
        <w:rPr>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_______________________________________________________________________     </w:t>
      </w:r>
      <w:r>
        <w:rPr>
          <w:rFonts w:ascii="Times New Roman" w:hAnsi="Times New Roman" w:cs="Times New Roman"/>
          <w:i/>
          <w:sz w:val="18"/>
          <w:szCs w:val="18"/>
        </w:rPr>
        <w:t>(наименование представительного органа муниципального образования)</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в лице _________________________________________________________________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 xml:space="preserve"> (наименование должности и Ф.И.О. главы муниципального образования)</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(далее -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действующего на основании _____________</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(вид документа, определяющего статус главы муниципального образования)</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с одной стороны,</w:t>
      </w:r>
    </w:p>
    <w:p w:rsidR="00C74007" w:rsidRDefault="00C74007" w:rsidP="00C74007">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и гражданин Российской Федерации,   замещающий   должность    муниципальной</w:t>
      </w:r>
      <w:proofErr w:type="gramEnd"/>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службы, __________________________________________________________________,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(Ф.И.О.)</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именуемый в дальнейшем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с другой стороны,  заключили на основе 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w:t>
      </w:r>
      <w:proofErr w:type="gramStart"/>
      <w:r>
        <w:rPr>
          <w:rFonts w:ascii="Times New Roman" w:hAnsi="Times New Roman" w:cs="Times New Roman"/>
          <w:i/>
          <w:sz w:val="18"/>
          <w:szCs w:val="18"/>
        </w:rPr>
        <w:t>(вид муниципального правового акта о назначении Муниципального служащего</w:t>
      </w:r>
      <w:proofErr w:type="gramEnd"/>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на должность муниципальной  службы в качестве главы местной администрации, дата и номер этого акта)</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настоящий контракт о нижеследующем:</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w:t>
      </w:r>
      <w:r>
        <w:rPr>
          <w:rFonts w:ascii="Times New Roman" w:hAnsi="Times New Roman" w:cs="Times New Roman"/>
          <w:sz w:val="26"/>
          <w:szCs w:val="26"/>
        </w:rPr>
        <w:t xml:space="preserve"> Общие положения.</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w:t>
      </w:r>
      <w:r>
        <w:rPr>
          <w:rFonts w:ascii="Times New Roman" w:hAnsi="Times New Roman" w:cs="Times New Roman"/>
          <w:sz w:val="26"/>
          <w:szCs w:val="26"/>
        </w:rPr>
        <w:t xml:space="preserve"> По  настоящему контракту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берет  на  себя обязательства, связанные с    прохождением    муниципальной    службы,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 xml:space="preserve">Муниципальному </w:t>
      </w:r>
      <w:r>
        <w:rPr>
          <w:rFonts w:ascii="Times New Roman" w:hAnsi="Times New Roman" w:cs="Times New Roman"/>
          <w:sz w:val="26"/>
          <w:szCs w:val="26"/>
        </w:rPr>
        <w:t xml:space="preserve">  </w:t>
      </w:r>
      <w:r>
        <w:rPr>
          <w:rFonts w:ascii="Times New Roman" w:hAnsi="Times New Roman" w:cs="Times New Roman"/>
          <w:b/>
          <w:sz w:val="26"/>
          <w:szCs w:val="26"/>
        </w:rPr>
        <w:t>служащему</w:t>
      </w:r>
      <w:r>
        <w:rPr>
          <w:rFonts w:ascii="Times New Roman" w:hAnsi="Times New Roman" w:cs="Times New Roman"/>
          <w:sz w:val="26"/>
          <w:szCs w:val="26"/>
        </w:rPr>
        <w:t xml:space="preserve"> прохождение муниципальной  службы в   соответствии  с    законодательством, муниципальными правовыми актами о муниципальной службе.</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обязуется исполнять должностные   обязанности по должности главы местной администрации, учрежденной в  целях  обеспечения исполнения полномочий 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(наименование муниципального органа)</w:t>
      </w:r>
    </w:p>
    <w:p w:rsidR="00C74007" w:rsidRDefault="00C74007" w:rsidP="00C74007">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том числе отдельных государственных полномочий, переданных вышеуказанному органу федеральными законами и законами  Брянской области, в соответствии с прилагаемой к настоящему контракту должностной  инструкцией  муниципального служащего, и соблюдать служебный     распорядок  муниципального   органа,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необходимые условия для исполнения должностных обязанностей в  соответствии с законодательством, муниципальными правовыми актами о муниципальной службе и настоящим служебным контрактом.</w:t>
      </w:r>
      <w:proofErr w:type="gramEnd"/>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3.</w:t>
      </w:r>
      <w:r>
        <w:rPr>
          <w:rFonts w:ascii="Times New Roman" w:hAnsi="Times New Roman" w:cs="Times New Roman"/>
          <w:sz w:val="26"/>
          <w:szCs w:val="26"/>
        </w:rPr>
        <w:t xml:space="preserve"> В Реестре должностей муниципальной службы     должность,  замещаемая </w:t>
      </w:r>
      <w:r>
        <w:rPr>
          <w:rFonts w:ascii="Times New Roman" w:hAnsi="Times New Roman" w:cs="Times New Roman"/>
          <w:b/>
          <w:sz w:val="26"/>
          <w:szCs w:val="26"/>
        </w:rPr>
        <w:t>Муниципальным служащим,</w:t>
      </w:r>
      <w:r>
        <w:rPr>
          <w:rFonts w:ascii="Times New Roman" w:hAnsi="Times New Roman" w:cs="Times New Roman"/>
          <w:sz w:val="26"/>
          <w:szCs w:val="26"/>
        </w:rPr>
        <w:t xml:space="preserve"> отнесена к группе ______________________________________________________________________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(указать группу должностей)</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должностей муниципальной службы.</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lastRenderedPageBreak/>
        <w:t xml:space="preserve">    4.</w:t>
      </w:r>
      <w:r>
        <w:rPr>
          <w:rFonts w:ascii="Times New Roman" w:hAnsi="Times New Roman" w:cs="Times New Roman"/>
          <w:sz w:val="26"/>
          <w:szCs w:val="26"/>
        </w:rPr>
        <w:t xml:space="preserve"> Дата начала исполнения должностных обязанностей</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(число, месяц, год)</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w:t>
      </w:r>
      <w:r>
        <w:rPr>
          <w:rFonts w:ascii="Times New Roman" w:hAnsi="Times New Roman" w:cs="Times New Roman"/>
          <w:sz w:val="26"/>
          <w:szCs w:val="26"/>
        </w:rPr>
        <w:t xml:space="preserve"> Права и обязанности Муниципального служащего.</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5.</w:t>
      </w:r>
      <w:r>
        <w:rPr>
          <w:rFonts w:ascii="Times New Roman" w:hAnsi="Times New Roman" w:cs="Times New Roman"/>
          <w:sz w:val="26"/>
          <w:szCs w:val="26"/>
        </w:rPr>
        <w:t xml:space="preserve"> </w:t>
      </w:r>
      <w:proofErr w:type="gramStart"/>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обладает  правами, предусмотренными </w:t>
      </w:r>
      <w:hyperlink r:id="rId7" w:history="1">
        <w:r>
          <w:rPr>
            <w:rStyle w:val="a3"/>
            <w:sz w:val="26"/>
            <w:szCs w:val="26"/>
          </w:rPr>
          <w:t>статьей 11</w:t>
        </w:r>
      </w:hyperlink>
      <w:r>
        <w:rPr>
          <w:rFonts w:ascii="Times New Roman" w:hAnsi="Times New Roman" w:cs="Times New Roman"/>
          <w:sz w:val="26"/>
          <w:szCs w:val="26"/>
        </w:rPr>
        <w:t xml:space="preserve"> и другими  положениями  Федерального закона от 2 марта 2007 года     N 25-ФЗ "О муниципальной службе   в    Российской    Федерации"    (далее - Федеральный закон), Уставом  муниципального образования, иными нормативными правовыми актами, в том числе правом расторгнуть контракт и   уволиться   с муниципальной службы по собственной инициативе,     предупредив   об   этом </w:t>
      </w:r>
      <w:r>
        <w:rPr>
          <w:rFonts w:ascii="Times New Roman" w:hAnsi="Times New Roman" w:cs="Times New Roman"/>
          <w:b/>
          <w:sz w:val="26"/>
          <w:szCs w:val="26"/>
        </w:rPr>
        <w:t>Представителя нанимателя</w:t>
      </w:r>
      <w:r>
        <w:rPr>
          <w:rFonts w:ascii="Times New Roman" w:hAnsi="Times New Roman" w:cs="Times New Roman"/>
          <w:sz w:val="26"/>
          <w:szCs w:val="26"/>
        </w:rPr>
        <w:t xml:space="preserve"> в письменной форме за две недели</w:t>
      </w:r>
      <w:proofErr w:type="gramEnd"/>
      <w:r>
        <w:rPr>
          <w:rFonts w:ascii="Times New Roman" w:hAnsi="Times New Roman" w:cs="Times New Roman"/>
          <w:sz w:val="26"/>
          <w:szCs w:val="26"/>
        </w:rPr>
        <w:t>.</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6.</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обязан исполнять обязанности муниципального служащего,  предусмотренные </w:t>
      </w:r>
      <w:hyperlink r:id="rId8" w:history="1">
        <w:r>
          <w:rPr>
            <w:rStyle w:val="a3"/>
            <w:sz w:val="26"/>
            <w:szCs w:val="26"/>
          </w:rPr>
          <w:t>статьей 12</w:t>
        </w:r>
      </w:hyperlink>
      <w:r>
        <w:rPr>
          <w:rFonts w:ascii="Times New Roman" w:hAnsi="Times New Roman" w:cs="Times New Roman"/>
          <w:sz w:val="26"/>
          <w:szCs w:val="26"/>
        </w:rPr>
        <w:t xml:space="preserve"> Федерального   закона, в  том  числе соблюдать  ограничения, выполнять  обязательства  и требования к служебному поведению, не  нарушать запреты, которые установлены  Федеральным </w:t>
      </w:r>
      <w:hyperlink r:id="rId9" w:history="1">
        <w:r>
          <w:rPr>
            <w:rStyle w:val="a3"/>
            <w:sz w:val="26"/>
            <w:szCs w:val="26"/>
          </w:rPr>
          <w:t>законом</w:t>
        </w:r>
      </w:hyperlink>
      <w:r>
        <w:rPr>
          <w:rFonts w:ascii="Times New Roman" w:hAnsi="Times New Roman" w:cs="Times New Roman"/>
          <w:sz w:val="26"/>
          <w:szCs w:val="26"/>
        </w:rPr>
        <w:t xml:space="preserve"> и другими федеральными законами.</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III.</w:t>
      </w:r>
      <w:r>
        <w:rPr>
          <w:rFonts w:ascii="Times New Roman" w:hAnsi="Times New Roman" w:cs="Times New Roman"/>
          <w:sz w:val="26"/>
          <w:szCs w:val="26"/>
        </w:rPr>
        <w:t xml:space="preserve"> Права и обязанности Представителя нанимателя.</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7.</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имеет право    реализовывать  права, предусмотренные Федеральным </w:t>
      </w:r>
      <w:hyperlink r:id="rId10" w:history="1">
        <w:r>
          <w:rPr>
            <w:rStyle w:val="a3"/>
            <w:sz w:val="26"/>
            <w:szCs w:val="26"/>
          </w:rPr>
          <w:t>законом</w:t>
        </w:r>
      </w:hyperlink>
      <w:r>
        <w:rPr>
          <w:rFonts w:ascii="Times New Roman" w:hAnsi="Times New Roman" w:cs="Times New Roman"/>
          <w:sz w:val="26"/>
          <w:szCs w:val="26"/>
        </w:rPr>
        <w:t>,    другими   федеральными    законами, законами Брянской области, Уставом    муниципального   образования,   иными нормативными правовыми актами.</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8.</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в пределах своих полномочий обязан:</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способствовать   обеспечению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надлежащих организационно-технических условий, необходимых для  исполнения должностных обязанностей;</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способствовать  обеспечению  предоставления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гарантий, установленных   Федеральным   </w:t>
      </w:r>
      <w:hyperlink r:id="rId11" w:history="1">
        <w:r>
          <w:rPr>
            <w:rStyle w:val="a3"/>
            <w:sz w:val="26"/>
            <w:szCs w:val="26"/>
          </w:rPr>
          <w:t>законом</w:t>
        </w:r>
      </w:hyperlink>
      <w:r>
        <w:rPr>
          <w:rFonts w:ascii="Times New Roman" w:hAnsi="Times New Roman" w:cs="Times New Roman"/>
          <w:sz w:val="26"/>
          <w:szCs w:val="26"/>
        </w:rPr>
        <w:t>, Уставом     муниципального образования, иными   нормативными   правовыми  актами и настоящим служебным контрактом;</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в)</w:t>
      </w:r>
      <w:r>
        <w:rPr>
          <w:rFonts w:ascii="Times New Roman" w:hAnsi="Times New Roman" w:cs="Times New Roman"/>
          <w:sz w:val="26"/>
          <w:szCs w:val="26"/>
        </w:rPr>
        <w:t xml:space="preserve"> соблюдать   законодательство,  положения  нормативных правовых актов представительного органа  муниципального образования и  условия  настоящего контракта;</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г)</w:t>
      </w:r>
      <w:r>
        <w:rPr>
          <w:rFonts w:ascii="Times New Roman" w:hAnsi="Times New Roman" w:cs="Times New Roman"/>
          <w:sz w:val="26"/>
          <w:szCs w:val="26"/>
        </w:rPr>
        <w:t xml:space="preserve"> исполнять иные обязанности, предусмотренные  Федеральным   </w:t>
      </w:r>
      <w:hyperlink r:id="rId12" w:history="1">
        <w:r>
          <w:rPr>
            <w:rStyle w:val="a3"/>
            <w:sz w:val="26"/>
            <w:szCs w:val="26"/>
          </w:rPr>
          <w:t>законом</w:t>
        </w:r>
      </w:hyperlink>
      <w:r>
        <w:rPr>
          <w:rFonts w:ascii="Times New Roman" w:hAnsi="Times New Roman" w:cs="Times New Roman"/>
          <w:sz w:val="26"/>
          <w:szCs w:val="26"/>
        </w:rPr>
        <w:t xml:space="preserve"> и иными нормативными правовыми актами.</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IV. </w:t>
      </w:r>
      <w:r>
        <w:rPr>
          <w:rFonts w:ascii="Times New Roman" w:hAnsi="Times New Roman" w:cs="Times New Roman"/>
          <w:sz w:val="26"/>
          <w:szCs w:val="26"/>
        </w:rPr>
        <w:t>Оплата труда.</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9.</w:t>
      </w:r>
      <w:r>
        <w:rPr>
          <w:rFonts w:ascii="Times New Roman" w:hAnsi="Times New Roman" w:cs="Times New Roman"/>
          <w:sz w:val="26"/>
          <w:szCs w:val="26"/>
        </w:rPr>
        <w:t xml:space="preserve"> Главе местной администрации устанавливается:</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денежное содержание, которое состоит </w:t>
      </w:r>
      <w:proofErr w:type="gramStart"/>
      <w:r>
        <w:rPr>
          <w:rFonts w:ascii="Times New Roman" w:hAnsi="Times New Roman" w:cs="Times New Roman"/>
          <w:sz w:val="26"/>
          <w:szCs w:val="26"/>
        </w:rPr>
        <w:t>из</w:t>
      </w:r>
      <w:proofErr w:type="gramEnd"/>
      <w:r>
        <w:rPr>
          <w:rFonts w:ascii="Times New Roman" w:hAnsi="Times New Roman" w:cs="Times New Roman"/>
          <w:sz w:val="26"/>
          <w:szCs w:val="26"/>
        </w:rPr>
        <w:t>:</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должностного оклада в размере ________ рублей в месяц;</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классный  чин   в размере</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________ рублей в месяц;</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выслугу   лет   </w:t>
      </w:r>
      <w:proofErr w:type="gramStart"/>
      <w:r>
        <w:rPr>
          <w:rFonts w:ascii="Times New Roman" w:hAnsi="Times New Roman" w:cs="Times New Roman"/>
          <w:sz w:val="26"/>
          <w:szCs w:val="26"/>
        </w:rPr>
        <w:t>на</w:t>
      </w:r>
      <w:proofErr w:type="gramEnd"/>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службе в размере _________ процентов этого оклада;</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ежемесячной надбавки к должностному   окладу    за    особые    условия</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службы в размере _________ процентов этого оклада;</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ежемесячного денежного поощрения в размере _______ должностных окладов;</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работу   со сведениями, составляющими государственную тайну, в размере ___________;</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премии  за выполнение особо важных  и сложных заданий в соответствии  с муниципальным правовым актом;</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единовременной выплаты при  предоставлении   ежегодного   оплачиваемого отпуска и материальной помощи в соответствии   с   муниципальным   правовым актом.</w:t>
      </w:r>
    </w:p>
    <w:p w:rsidR="00C74007" w:rsidRDefault="00C74007" w:rsidP="00C74007">
      <w:pPr>
        <w:pStyle w:val="ConsPlusNonformat"/>
        <w:jc w:val="both"/>
        <w:rPr>
          <w:rFonts w:ascii="Times New Roman" w:hAnsi="Times New Roman" w:cs="Times New Roman"/>
          <w:b/>
          <w:i/>
          <w:sz w:val="26"/>
          <w:szCs w:val="26"/>
        </w:rPr>
      </w:pPr>
      <w:r>
        <w:rPr>
          <w:rFonts w:ascii="Times New Roman" w:hAnsi="Times New Roman" w:cs="Times New Roman"/>
          <w:b/>
          <w:sz w:val="26"/>
          <w:szCs w:val="26"/>
        </w:rPr>
        <w:t xml:space="preserve">    </w:t>
      </w:r>
      <w:r>
        <w:rPr>
          <w:rFonts w:ascii="Times New Roman" w:hAnsi="Times New Roman" w:cs="Times New Roman"/>
          <w:b/>
          <w:i/>
          <w:sz w:val="26"/>
          <w:szCs w:val="26"/>
        </w:rPr>
        <w:t xml:space="preserve">(В муниципальных  образованиях, которым предоставляются дотации в целях выравнивания   бюджетной  обеспеченности в случаях и порядке, установленных федеральными  законами, </w:t>
      </w:r>
      <w:proofErr w:type="gramStart"/>
      <w:r>
        <w:rPr>
          <w:rFonts w:ascii="Times New Roman" w:hAnsi="Times New Roman" w:cs="Times New Roman"/>
          <w:b/>
          <w:i/>
          <w:sz w:val="26"/>
          <w:szCs w:val="26"/>
        </w:rPr>
        <w:t>размер  оплаты  труда</w:t>
      </w:r>
      <w:proofErr w:type="gramEnd"/>
      <w:r>
        <w:rPr>
          <w:rFonts w:ascii="Times New Roman" w:hAnsi="Times New Roman" w:cs="Times New Roman"/>
          <w:b/>
          <w:i/>
          <w:sz w:val="26"/>
          <w:szCs w:val="26"/>
        </w:rPr>
        <w:t xml:space="preserve"> главы  местной  администрации устанавливается в соответствии с предельными  нормативами, предусмотренными законом Брянской области.).</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w:t>
      </w:r>
      <w:r>
        <w:rPr>
          <w:rFonts w:ascii="Times New Roman" w:hAnsi="Times New Roman" w:cs="Times New Roman"/>
          <w:sz w:val="26"/>
          <w:szCs w:val="26"/>
        </w:rPr>
        <w:t xml:space="preserve"> Служебное время и время отдыха.</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10.</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устанавливается ненормированный служебный день.</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11.</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а)</w:t>
      </w:r>
      <w:r>
        <w:rPr>
          <w:rFonts w:ascii="Times New Roman" w:hAnsi="Times New Roman" w:cs="Times New Roman"/>
          <w:sz w:val="26"/>
          <w:szCs w:val="26"/>
        </w:rPr>
        <w:t xml:space="preserve"> ежегодный основной оплачиваемый отпуск продолжительностью __________ календарных дней;</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б)</w:t>
      </w:r>
      <w:r>
        <w:rPr>
          <w:rFonts w:ascii="Times New Roman" w:hAnsi="Times New Roman" w:cs="Times New Roman"/>
          <w:sz w:val="26"/>
          <w:szCs w:val="26"/>
        </w:rPr>
        <w:t xml:space="preserve">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в)</w:t>
      </w:r>
      <w:r>
        <w:rPr>
          <w:rFonts w:ascii="Times New Roman" w:hAnsi="Times New Roman" w:cs="Times New Roman"/>
          <w:sz w:val="26"/>
          <w:szCs w:val="26"/>
        </w:rPr>
        <w:t xml:space="preserve"> ежегодный дополнительный оплачиваемый  отпуск   за   ненормированный служебный день продолжительностью ___________ календарных дней.</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VI.</w:t>
      </w:r>
      <w:r>
        <w:rPr>
          <w:rFonts w:ascii="Times New Roman" w:hAnsi="Times New Roman" w:cs="Times New Roman"/>
          <w:sz w:val="26"/>
          <w:szCs w:val="26"/>
        </w:rPr>
        <w:t xml:space="preserve"> Срок действия контракта.</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12.</w:t>
      </w:r>
      <w:r>
        <w:rPr>
          <w:rFonts w:ascii="Times New Roman" w:hAnsi="Times New Roman" w:cs="Times New Roman"/>
          <w:sz w:val="26"/>
          <w:szCs w:val="26"/>
        </w:rPr>
        <w:t xml:space="preserve"> Контракт     заключается  на  срок полномочий, определяемый Уставом муниципального образования.</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VII.</w:t>
      </w:r>
      <w:r>
        <w:rPr>
          <w:rFonts w:ascii="Times New Roman" w:hAnsi="Times New Roman" w:cs="Times New Roman"/>
          <w:sz w:val="26"/>
          <w:szCs w:val="26"/>
        </w:rPr>
        <w:t xml:space="preserve"> Условия профессиональной служебной деятельности, гарантии, компенсации и льготы в связи с профессиональной   служебной деятельностью.</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13.</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обеспечиваются  надлежащие организационно-технические условия, необходимые для исполнения должностных обязанностей:</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proofErr w:type="gramStart"/>
      <w:r>
        <w:rPr>
          <w:rFonts w:ascii="Times New Roman" w:hAnsi="Times New Roman" w:cs="Times New Roman"/>
          <w:i/>
          <w:sz w:val="18"/>
          <w:szCs w:val="18"/>
        </w:rPr>
        <w:t>(оборудование служебного места средствами связи, оргтехникой,</w:t>
      </w:r>
      <w:proofErr w:type="gramEnd"/>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i/>
          <w:sz w:val="18"/>
          <w:szCs w:val="18"/>
        </w:rPr>
        <w:t>доступ к информационным системам и т.д.)</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14.</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   основные   гарантии, указанные в </w:t>
      </w:r>
      <w:hyperlink r:id="rId13" w:history="1">
        <w:r>
          <w:rPr>
            <w:rStyle w:val="a3"/>
            <w:sz w:val="26"/>
            <w:szCs w:val="26"/>
          </w:rPr>
          <w:t>статье 23</w:t>
        </w:r>
      </w:hyperlink>
      <w:r>
        <w:rPr>
          <w:rFonts w:ascii="Times New Roman" w:hAnsi="Times New Roman" w:cs="Times New Roman"/>
          <w:sz w:val="26"/>
          <w:szCs w:val="26"/>
        </w:rPr>
        <w:t xml:space="preserve"> Федерального закона.</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 VIII.</w:t>
      </w:r>
      <w:r>
        <w:rPr>
          <w:rFonts w:ascii="Times New Roman" w:hAnsi="Times New Roman" w:cs="Times New Roman"/>
          <w:sz w:val="26"/>
          <w:szCs w:val="26"/>
        </w:rPr>
        <w:t xml:space="preserve"> Иные условия контракта.</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Pr>
          <w:rFonts w:ascii="Times New Roman" w:hAnsi="Times New Roman" w:cs="Times New Roman"/>
          <w:b/>
          <w:sz w:val="26"/>
          <w:szCs w:val="26"/>
        </w:rPr>
        <w:t>15.</w:t>
      </w:r>
      <w:r>
        <w:rPr>
          <w:rFonts w:ascii="Times New Roman" w:hAnsi="Times New Roman" w:cs="Times New Roman"/>
          <w:sz w:val="26"/>
          <w:szCs w:val="26"/>
        </w:rPr>
        <w:t xml:space="preserve"> Иные условия контракта: ___________________________________________</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IX.</w:t>
      </w:r>
      <w:r>
        <w:rPr>
          <w:rFonts w:ascii="Times New Roman" w:hAnsi="Times New Roman" w:cs="Times New Roman"/>
          <w:sz w:val="26"/>
          <w:szCs w:val="26"/>
        </w:rPr>
        <w:t xml:space="preserve">  Ответственность сторон контракта.</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Изменение и дополнение контракта.</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Прекращение контракта.</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16.</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17.</w:t>
      </w:r>
      <w:r>
        <w:rPr>
          <w:rFonts w:ascii="Times New Roman" w:hAnsi="Times New Roman" w:cs="Times New Roman"/>
          <w:sz w:val="26"/>
          <w:szCs w:val="26"/>
        </w:rPr>
        <w:t xml:space="preserve"> Запрещается   требовать   от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исполнения должностных обязанностей, не  установленных     настоящим    контрактом   и должностной инструкцией.</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18.</w:t>
      </w:r>
      <w:r>
        <w:rPr>
          <w:rFonts w:ascii="Times New Roman" w:hAnsi="Times New Roman" w:cs="Times New Roman"/>
          <w:sz w:val="26"/>
          <w:szCs w:val="26"/>
        </w:rPr>
        <w:t xml:space="preserve"> Изменения  и дополнения могут  быть внесены в настоящий контракт по соглашению сторон в следующих случаях:</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при  изменении законодательства Российской    Федерации,    Брянской области, муниципальных правовых актов;</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по инициативе любой из сторон настоящего контракта.</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При изменении </w:t>
      </w:r>
      <w:r>
        <w:rPr>
          <w:rFonts w:ascii="Times New Roman" w:hAnsi="Times New Roman" w:cs="Times New Roman"/>
          <w:b/>
          <w:sz w:val="26"/>
          <w:szCs w:val="26"/>
        </w:rPr>
        <w:t>Представителем нанимателя</w:t>
      </w:r>
      <w:r>
        <w:rPr>
          <w:rFonts w:ascii="Times New Roman" w:hAnsi="Times New Roman" w:cs="Times New Roman"/>
          <w:sz w:val="26"/>
          <w:szCs w:val="26"/>
        </w:rPr>
        <w:t xml:space="preserve"> существенных условий настоящего контракта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уведомляется об этом в письменной форме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два месяца до их изменения.</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19.</w:t>
      </w:r>
      <w:r>
        <w:rPr>
          <w:rFonts w:ascii="Times New Roman" w:hAnsi="Times New Roman" w:cs="Times New Roman"/>
          <w:sz w:val="26"/>
          <w:szCs w:val="26"/>
        </w:rPr>
        <w:t xml:space="preserve">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20.</w:t>
      </w:r>
      <w:r>
        <w:rPr>
          <w:rFonts w:ascii="Times New Roman" w:hAnsi="Times New Roman" w:cs="Times New Roman"/>
          <w:sz w:val="26"/>
          <w:szCs w:val="26"/>
        </w:rPr>
        <w:t xml:space="preserve"> Настоящий контракт    может   быть   прекращен    по    основаниям, предусмотренным законодательством Российской Федерации.</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X.</w:t>
      </w:r>
      <w:r>
        <w:rPr>
          <w:rFonts w:ascii="Times New Roman" w:hAnsi="Times New Roman" w:cs="Times New Roman"/>
          <w:sz w:val="26"/>
          <w:szCs w:val="26"/>
        </w:rPr>
        <w:t xml:space="preserve"> Разрешение споров и разногласий.</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21.</w:t>
      </w:r>
      <w:r>
        <w:rPr>
          <w:rFonts w:ascii="Times New Roman" w:hAnsi="Times New Roman" w:cs="Times New Roman"/>
          <w:sz w:val="26"/>
          <w:szCs w:val="26"/>
        </w:rPr>
        <w:t xml:space="preserve">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Настоящий контракт составлен в двух    экземплярах.    Один   экземпляр хранится </w:t>
      </w:r>
      <w:r>
        <w:rPr>
          <w:rFonts w:ascii="Times New Roman" w:hAnsi="Times New Roman" w:cs="Times New Roman"/>
          <w:b/>
          <w:sz w:val="26"/>
          <w:szCs w:val="26"/>
        </w:rPr>
        <w:t xml:space="preserve">Представителем нанимателя </w:t>
      </w:r>
      <w:r>
        <w:rPr>
          <w:rFonts w:ascii="Times New Roman" w:hAnsi="Times New Roman" w:cs="Times New Roman"/>
          <w:sz w:val="26"/>
          <w:szCs w:val="26"/>
        </w:rPr>
        <w:t xml:space="preserve">в личном деле  </w:t>
      </w:r>
      <w:r>
        <w:rPr>
          <w:rFonts w:ascii="Times New Roman" w:hAnsi="Times New Roman" w:cs="Times New Roman"/>
          <w:b/>
          <w:sz w:val="26"/>
          <w:szCs w:val="26"/>
        </w:rPr>
        <w:t>Муниципального</w:t>
      </w:r>
      <w:r>
        <w:rPr>
          <w:rFonts w:ascii="Times New Roman" w:hAnsi="Times New Roman" w:cs="Times New Roman"/>
          <w:sz w:val="26"/>
          <w:szCs w:val="26"/>
        </w:rPr>
        <w:t xml:space="preserve"> </w:t>
      </w:r>
      <w:r>
        <w:rPr>
          <w:rFonts w:ascii="Times New Roman" w:hAnsi="Times New Roman" w:cs="Times New Roman"/>
          <w:b/>
          <w:sz w:val="26"/>
          <w:szCs w:val="26"/>
        </w:rPr>
        <w:t>служащего</w:t>
      </w:r>
      <w:r>
        <w:rPr>
          <w:rFonts w:ascii="Times New Roman" w:hAnsi="Times New Roman" w:cs="Times New Roman"/>
          <w:sz w:val="26"/>
          <w:szCs w:val="26"/>
        </w:rPr>
        <w:t xml:space="preserve">, второй - у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Оба    экземпляра   имеют   одинаковую юридическую силу.</w:t>
      </w:r>
    </w:p>
    <w:p w:rsidR="00C74007" w:rsidRDefault="00C74007" w:rsidP="00C74007">
      <w:pPr>
        <w:pStyle w:val="ConsPlusNonformat"/>
        <w:jc w:val="both"/>
        <w:rPr>
          <w:rFonts w:ascii="Times New Roman" w:hAnsi="Times New Roman" w:cs="Times New Roman"/>
          <w:sz w:val="26"/>
          <w:szCs w:val="26"/>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709"/>
        <w:gridCol w:w="4394"/>
      </w:tblGrid>
      <w:tr w:rsidR="00C74007" w:rsidTr="00C74007">
        <w:trPr>
          <w:trHeight w:val="6680"/>
        </w:trPr>
        <w:tc>
          <w:tcPr>
            <w:tcW w:w="4361" w:type="dxa"/>
            <w:tcBorders>
              <w:top w:val="single" w:sz="4" w:space="0" w:color="000000"/>
              <w:left w:val="single" w:sz="4" w:space="0" w:color="000000"/>
              <w:bottom w:val="single" w:sz="4" w:space="0" w:color="000000"/>
              <w:right w:val="single" w:sz="4" w:space="0" w:color="000000"/>
            </w:tcBorders>
          </w:tcPr>
          <w:p w:rsidR="00C74007" w:rsidRDefault="00C74007">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lastRenderedPageBreak/>
              <w:t>Представитель нанимателя</w:t>
            </w:r>
          </w:p>
          <w:p w:rsidR="00C74007" w:rsidRDefault="00C74007">
            <w:pPr>
              <w:pStyle w:val="ConsPlusNonformat"/>
              <w:spacing w:line="276" w:lineRule="auto"/>
              <w:jc w:val="both"/>
              <w:rPr>
                <w:rFonts w:ascii="Times New Roman" w:hAnsi="Times New Roman" w:cs="Times New Roman"/>
                <w:b/>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C74007" w:rsidRDefault="00C74007">
            <w:pPr>
              <w:pStyle w:val="ConsPlusNonformat"/>
              <w:spacing w:line="276" w:lineRule="auto"/>
              <w:jc w:val="both"/>
              <w:rPr>
                <w:rFonts w:ascii="Times New Roman" w:hAnsi="Times New Roman" w:cs="Times New Roman"/>
                <w:i/>
                <w:sz w:val="18"/>
                <w:szCs w:val="18"/>
                <w:lang w:eastAsia="en-US"/>
              </w:rPr>
            </w:pPr>
            <w:proofErr w:type="gramStart"/>
            <w:r>
              <w:rPr>
                <w:rFonts w:ascii="Times New Roman" w:hAnsi="Times New Roman" w:cs="Times New Roman"/>
                <w:i/>
                <w:sz w:val="18"/>
                <w:szCs w:val="18"/>
                <w:lang w:eastAsia="en-US"/>
              </w:rPr>
              <w:t xml:space="preserve">(Ф.И.О. главы муниципального образования </w:t>
            </w:r>
            <w:proofErr w:type="gramEnd"/>
          </w:p>
          <w:p w:rsidR="00C74007" w:rsidRDefault="00C74007">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либо лица, его замещающего)</w:t>
            </w:r>
          </w:p>
          <w:p w:rsidR="00C74007" w:rsidRDefault="00C74007">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C74007" w:rsidRDefault="00C74007">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C74007" w:rsidRDefault="00C74007">
            <w:pPr>
              <w:pStyle w:val="ConsPlusNonformat"/>
              <w:spacing w:line="276" w:lineRule="auto"/>
              <w:jc w:val="both"/>
              <w:rPr>
                <w:rFonts w:ascii="Times New Roman" w:hAnsi="Times New Roman" w:cs="Times New Roman"/>
                <w:sz w:val="24"/>
                <w:szCs w:val="24"/>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C74007" w:rsidRDefault="00C74007">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C74007" w:rsidRDefault="00C74007">
            <w:pPr>
              <w:pStyle w:val="ConsPlusNonformat"/>
              <w:spacing w:line="276" w:lineRule="auto"/>
              <w:jc w:val="center"/>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C74007" w:rsidRDefault="00C74007">
            <w:pPr>
              <w:pStyle w:val="ConsPlusNonformat"/>
              <w:spacing w:line="276" w:lineRule="auto"/>
              <w:jc w:val="both"/>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(место для печати)</w:t>
            </w:r>
          </w:p>
          <w:p w:rsidR="00C74007" w:rsidRDefault="00C74007">
            <w:pPr>
              <w:pStyle w:val="ConsPlusNonformat"/>
              <w:spacing w:line="276" w:lineRule="auto"/>
              <w:jc w:val="both"/>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w:t>
            </w:r>
          </w:p>
        </w:tc>
        <w:tc>
          <w:tcPr>
            <w:tcW w:w="709" w:type="dxa"/>
            <w:tcBorders>
              <w:top w:val="single" w:sz="4" w:space="0" w:color="000000"/>
              <w:left w:val="single" w:sz="4" w:space="0" w:color="000000"/>
              <w:bottom w:val="single" w:sz="4" w:space="0" w:color="000000"/>
              <w:right w:val="single" w:sz="4" w:space="0" w:color="000000"/>
            </w:tcBorders>
          </w:tcPr>
          <w:p w:rsidR="00C74007" w:rsidRDefault="00C74007">
            <w:pPr>
              <w:pStyle w:val="ConsPlusNonformat"/>
              <w:spacing w:line="276" w:lineRule="auto"/>
              <w:jc w:val="both"/>
              <w:rPr>
                <w:rFonts w:ascii="Times New Roman" w:hAnsi="Times New Roman" w:cs="Times New Roman"/>
                <w:sz w:val="26"/>
                <w:szCs w:val="26"/>
                <w:lang w:eastAsia="en-US"/>
              </w:rPr>
            </w:pPr>
          </w:p>
        </w:tc>
        <w:tc>
          <w:tcPr>
            <w:tcW w:w="4394" w:type="dxa"/>
            <w:tcBorders>
              <w:top w:val="single" w:sz="4" w:space="0" w:color="000000"/>
              <w:left w:val="single" w:sz="4" w:space="0" w:color="000000"/>
              <w:bottom w:val="single" w:sz="4" w:space="0" w:color="000000"/>
              <w:right w:val="single" w:sz="4" w:space="0" w:color="000000"/>
            </w:tcBorders>
          </w:tcPr>
          <w:p w:rsidR="00C74007" w:rsidRDefault="00C74007">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t>Муниципальный служащий</w:t>
            </w:r>
          </w:p>
          <w:p w:rsidR="00C74007" w:rsidRDefault="00C74007">
            <w:pPr>
              <w:pStyle w:val="ConsPlusNonformat"/>
              <w:spacing w:line="276" w:lineRule="auto"/>
              <w:jc w:val="both"/>
              <w:rPr>
                <w:rFonts w:ascii="Times New Roman" w:hAnsi="Times New Roman" w:cs="Times New Roman"/>
                <w:b/>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C74007" w:rsidRDefault="00C74007">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(Ф.И.О. Муниципального служащего)</w:t>
            </w:r>
          </w:p>
          <w:p w:rsidR="00C74007" w:rsidRDefault="00C74007">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C74007" w:rsidRDefault="00C74007">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C74007" w:rsidRDefault="00C74007">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C74007" w:rsidRDefault="00C74007">
            <w:pPr>
              <w:pStyle w:val="ConsPlusNonformat"/>
              <w:spacing w:line="276" w:lineRule="auto"/>
              <w:jc w:val="center"/>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Паспорт</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серия ________________________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___________________________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Выдан _______________________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C74007" w:rsidRDefault="00C74007">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(кем, когда)</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_____________________</w:t>
            </w:r>
          </w:p>
        </w:tc>
      </w:tr>
    </w:tbl>
    <w:p w:rsidR="00C74007" w:rsidRDefault="00C74007" w:rsidP="00C74007">
      <w:pPr>
        <w:rPr>
          <w:rFonts w:ascii="Times New Roman" w:eastAsia="Times New Roman" w:hAnsi="Times New Roman" w:cs="Times New Roman"/>
          <w:sz w:val="26"/>
          <w:szCs w:val="26"/>
        </w:rPr>
      </w:pPr>
    </w:p>
    <w:p w:rsidR="00C74007" w:rsidRDefault="00C74007" w:rsidP="00C74007">
      <w:pPr>
        <w:spacing w:after="0"/>
        <w:rPr>
          <w:rFonts w:ascii="Calibri" w:hAnsi="Calibri"/>
          <w:lang w:eastAsia="ru-RU"/>
        </w:rPr>
      </w:pPr>
    </w:p>
    <w:p w:rsidR="00C74007" w:rsidRDefault="00C74007" w:rsidP="00C74007"/>
    <w:p w:rsidR="00C74007" w:rsidRDefault="00C74007" w:rsidP="00C74007">
      <w:pPr>
        <w:pStyle w:val="a4"/>
        <w:spacing w:before="0" w:beforeAutospacing="0" w:after="0" w:afterAutospacing="0"/>
        <w:jc w:val="both"/>
      </w:pPr>
    </w:p>
    <w:p w:rsidR="00C74007" w:rsidRDefault="00C74007" w:rsidP="00C74007"/>
    <w:p w:rsidR="00C74007" w:rsidRDefault="00C74007" w:rsidP="00C74007"/>
    <w:p w:rsidR="00C74007" w:rsidRDefault="00C74007" w:rsidP="00C74007"/>
    <w:p w:rsidR="00C74007" w:rsidRDefault="00C74007" w:rsidP="00C74007"/>
    <w:p w:rsidR="00D457DE" w:rsidRDefault="00D457DE"/>
    <w:sectPr w:rsidR="00D457D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num w:numId="1">
    <w:abstractNumId w:val="0"/>
    <w:lvlOverride w:ilvl="0">
      <w:startOverride w:val="1"/>
    </w:lvlOverride>
  </w:num>
  <w:num w:numId="2">
    <w:abstractNumId w:val="1"/>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4007"/>
    <w:rsid w:val="000E4BD7"/>
    <w:rsid w:val="0046662D"/>
    <w:rsid w:val="00C74007"/>
    <w:rsid w:val="00D45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0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C74007"/>
    <w:rPr>
      <w:color w:val="0000FF"/>
      <w:u w:val="single"/>
    </w:rPr>
  </w:style>
  <w:style w:type="paragraph" w:styleId="a4">
    <w:name w:val="Normal (Web)"/>
    <w:basedOn w:val="a"/>
    <w:uiPriority w:val="99"/>
    <w:semiHidden/>
    <w:unhideWhenUsed/>
    <w:rsid w:val="00C74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uiPriority w:val="99"/>
    <w:semiHidden/>
    <w:unhideWhenUsed/>
    <w:rsid w:val="00C74007"/>
    <w:pPr>
      <w:suppressAutoHyphens/>
      <w:spacing w:after="140"/>
    </w:pPr>
    <w:rPr>
      <w:rFonts w:ascii="Times New Roman" w:eastAsia="Times New Roman" w:hAnsi="Times New Roman" w:cs="Times New Roman"/>
      <w:sz w:val="24"/>
      <w:szCs w:val="24"/>
      <w:lang w:eastAsia="zh-CN"/>
    </w:rPr>
  </w:style>
  <w:style w:type="character" w:customStyle="1" w:styleId="a6">
    <w:name w:val="Основной текст Знак"/>
    <w:basedOn w:val="a0"/>
    <w:link w:val="a5"/>
    <w:uiPriority w:val="99"/>
    <w:semiHidden/>
    <w:rsid w:val="00C74007"/>
    <w:rPr>
      <w:rFonts w:ascii="Times New Roman" w:eastAsia="Times New Roman" w:hAnsi="Times New Roman" w:cs="Times New Roman"/>
      <w:sz w:val="24"/>
      <w:szCs w:val="24"/>
      <w:lang w:eastAsia="zh-CN"/>
    </w:rPr>
  </w:style>
  <w:style w:type="paragraph" w:customStyle="1" w:styleId="p4">
    <w:name w:val="p4"/>
    <w:basedOn w:val="a"/>
    <w:uiPriority w:val="99"/>
    <w:semiHidden/>
    <w:rsid w:val="00C74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semiHidden/>
    <w:rsid w:val="00C74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semiHidden/>
    <w:rsid w:val="00C74007"/>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customStyle="1" w:styleId="ConsPlusNonformat">
    <w:name w:val="ConsPlusNonformat"/>
    <w:uiPriority w:val="99"/>
    <w:semiHidden/>
    <w:rsid w:val="00C740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3">
    <w:name w:val="p3"/>
    <w:basedOn w:val="a"/>
    <w:uiPriority w:val="99"/>
    <w:semiHidden/>
    <w:rsid w:val="00C74007"/>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p8">
    <w:name w:val="p8"/>
    <w:basedOn w:val="a"/>
    <w:uiPriority w:val="99"/>
    <w:semiHidden/>
    <w:rsid w:val="00C74007"/>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s3">
    <w:name w:val="s3"/>
    <w:rsid w:val="00C74007"/>
    <w:rPr>
      <w:rFonts w:ascii="Times New Roman" w:hAnsi="Times New Roman" w:cs="Times New Roman" w:hint="default"/>
    </w:rPr>
  </w:style>
  <w:style w:type="character" w:customStyle="1" w:styleId="s5">
    <w:name w:val="s5"/>
    <w:rsid w:val="00C74007"/>
    <w:rPr>
      <w:rFonts w:ascii="Times New Roman" w:hAnsi="Times New Roman" w:cs="Times New Roman" w:hint="default"/>
    </w:rPr>
  </w:style>
  <w:style w:type="character" w:customStyle="1" w:styleId="s8">
    <w:name w:val="s8"/>
    <w:rsid w:val="00C74007"/>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107833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D09679621719088AF8B9AF931511F510DE3B88ADD9DD702EA6BC1690868D70DB14116D41A51710M7V3Q" TargetMode="External"/><Relationship Id="rId13" Type="http://schemas.openxmlformats.org/officeDocument/2006/relationships/hyperlink" Target="consultantplus://offline/ref=D1D09679621719088AF8B9AF931511F510DE3B88ADD9DD702EA6BC1690868D70DB14116D41A5161EM7V8Q" TargetMode="External"/><Relationship Id="rId3" Type="http://schemas.openxmlformats.org/officeDocument/2006/relationships/settings" Target="settings.xml"/><Relationship Id="rId7" Type="http://schemas.openxmlformats.org/officeDocument/2006/relationships/hyperlink" Target="consultantplus://offline/ref=D1D09679621719088AF8B9AF931511F510DE3B88ADD9DD702EA6BC1690868D70DB14116D41A51711M7V8Q" TargetMode="External"/><Relationship Id="rId12" Type="http://schemas.openxmlformats.org/officeDocument/2006/relationships/hyperlink" Target="consultantplus://offline/ref=D1D09679621719088AF8B9AF931511F510DE3B88ADD9DD702EA6BC1690M8V6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ssluzhba.gov.ru/anticorruption/spravki_bk" TargetMode="External"/><Relationship Id="rId11" Type="http://schemas.openxmlformats.org/officeDocument/2006/relationships/hyperlink" Target="consultantplus://offline/ref=D1D09679621719088AF8B9AF931511F510DE3B88ADD9DD702EA6BC1690868D70DB14116D41A5161EM7V8Q" TargetMode="External"/><Relationship Id="rId5" Type="http://schemas.openxmlformats.org/officeDocument/2006/relationships/hyperlink" Target="http://www.kremlin.ru/structure/additional/12" TargetMode="External"/><Relationship Id="rId15" Type="http://schemas.openxmlformats.org/officeDocument/2006/relationships/theme" Target="theme/theme1.xml"/><Relationship Id="rId10" Type="http://schemas.openxmlformats.org/officeDocument/2006/relationships/hyperlink" Target="consultantplus://offline/ref=D1D09679621719088AF8B9AF931511F510DE3B88ADD9DD702EA6BC1690M8V6Q" TargetMode="External"/><Relationship Id="rId4" Type="http://schemas.openxmlformats.org/officeDocument/2006/relationships/webSettings" Target="webSettings.xml"/><Relationship Id="rId9" Type="http://schemas.openxmlformats.org/officeDocument/2006/relationships/hyperlink" Target="consultantplus://offline/ref=D1D09679621719088AF8B9AF931511F510DE3B88ADD9DD702EA6BC1690868D70DB14116D41A51617M7VFQ"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3354</Words>
  <Characters>19122</Characters>
  <Application>Microsoft Office Word</Application>
  <DocSecurity>0</DocSecurity>
  <Lines>159</Lines>
  <Paragraphs>44</Paragraphs>
  <ScaleCrop>false</ScaleCrop>
  <Company>Ya Blondinko Edition</Company>
  <LinksUpToDate>false</LinksUpToDate>
  <CharactersWithSpaces>22432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Березино</cp:lastModifiedBy>
  <cp:revision>2</cp:revision>
  <dcterms:created xsi:type="dcterms:W3CDTF">2025-05-21T07:22:00Z</dcterms:created>
  <dcterms:modified xsi:type="dcterms:W3CDTF">2025-05-21T07:23:00Z</dcterms:modified>
</cp:coreProperties>
</file>